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58209" w14:textId="67CF42DA" w:rsidR="00994A33" w:rsidRDefault="00B33764" w:rsidP="00994A33">
      <w:pPr>
        <w:jc w:val="center"/>
      </w:pPr>
      <w:r>
        <w:rPr>
          <w:noProof/>
        </w:rPr>
        <w:drawing>
          <wp:inline distT="0" distB="0" distL="0" distR="0" wp14:anchorId="15448D46" wp14:editId="30941849">
            <wp:extent cx="1251585" cy="1251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1585" cy="1251585"/>
                    </a:xfrm>
                    <a:prstGeom prst="rect">
                      <a:avLst/>
                    </a:prstGeom>
                  </pic:spPr>
                </pic:pic>
              </a:graphicData>
            </a:graphic>
          </wp:inline>
        </w:drawing>
      </w:r>
    </w:p>
    <w:p w14:paraId="1B1A3D02" w14:textId="77777777" w:rsidR="00B273A7" w:rsidRPr="00B273A7" w:rsidRDefault="00B273A7" w:rsidP="00B273A7">
      <w:pPr>
        <w:spacing w:after="0" w:line="240" w:lineRule="auto"/>
        <w:rPr>
          <w:rFonts w:ascii="Times New Roman" w:eastAsia="Times New Roman" w:hAnsi="Times New Roman" w:cs="Times New Roman"/>
          <w:bCs/>
          <w:sz w:val="24"/>
          <w:szCs w:val="20"/>
        </w:rPr>
      </w:pPr>
    </w:p>
    <w:p w14:paraId="58A32FDF" w14:textId="75295C8A" w:rsidR="00B273A7" w:rsidRPr="00B273A7" w:rsidRDefault="00B273A7" w:rsidP="00B273A7">
      <w:pPr>
        <w:spacing w:after="0" w:line="240" w:lineRule="auto"/>
        <w:jc w:val="center"/>
        <w:rPr>
          <w:rFonts w:ascii="Arial" w:eastAsia="Times New Roman" w:hAnsi="Arial" w:cs="Arial"/>
          <w:b/>
          <w:bCs/>
          <w:iCs/>
          <w:sz w:val="40"/>
          <w:szCs w:val="40"/>
        </w:rPr>
      </w:pPr>
      <w:r w:rsidRPr="00B273A7">
        <w:rPr>
          <w:rFonts w:ascii="Arial" w:eastAsia="Times New Roman" w:hAnsi="Arial" w:cs="Arial"/>
          <w:b/>
          <w:bCs/>
          <w:iCs/>
          <w:sz w:val="40"/>
          <w:szCs w:val="40"/>
        </w:rPr>
        <w:t>B.A.S.I.C. TRAINING C</w:t>
      </w:r>
      <w:r w:rsidR="00B33764">
        <w:rPr>
          <w:rFonts w:ascii="Arial" w:eastAsia="Times New Roman" w:hAnsi="Arial" w:cs="Arial"/>
          <w:b/>
          <w:bCs/>
          <w:iCs/>
          <w:sz w:val="40"/>
          <w:szCs w:val="40"/>
        </w:rPr>
        <w:t>LASS</w:t>
      </w:r>
    </w:p>
    <w:p w14:paraId="0770560E" w14:textId="77777777" w:rsidR="00B273A7" w:rsidRPr="00B33764" w:rsidRDefault="00B273A7" w:rsidP="00B33764">
      <w:pPr>
        <w:spacing w:after="0" w:line="240" w:lineRule="auto"/>
        <w:jc w:val="center"/>
        <w:rPr>
          <w:rFonts w:ascii="Times New Roman" w:eastAsia="Times New Roman" w:hAnsi="Times New Roman" w:cs="Times New Roman"/>
          <w:iCs/>
          <w:sz w:val="24"/>
          <w:szCs w:val="20"/>
        </w:rPr>
      </w:pPr>
    </w:p>
    <w:p w14:paraId="7BA21AF8" w14:textId="77777777" w:rsidR="00B273A7" w:rsidRPr="00B33764" w:rsidRDefault="00B273A7" w:rsidP="00B33764">
      <w:pPr>
        <w:spacing w:after="0" w:line="240" w:lineRule="auto"/>
        <w:jc w:val="center"/>
        <w:rPr>
          <w:rFonts w:ascii="Times New Roman" w:eastAsia="Times New Roman" w:hAnsi="Times New Roman" w:cs="Times New Roman"/>
          <w:iCs/>
          <w:sz w:val="24"/>
          <w:szCs w:val="20"/>
        </w:rPr>
      </w:pPr>
      <w:r w:rsidRPr="00B33764">
        <w:rPr>
          <w:rFonts w:ascii="Times New Roman" w:eastAsia="Times New Roman" w:hAnsi="Times New Roman" w:cs="Times New Roman"/>
          <w:iCs/>
          <w:sz w:val="24"/>
          <w:szCs w:val="20"/>
        </w:rPr>
        <w:t>B.A.S.I.C. Training class is a fou</w:t>
      </w:r>
      <w:r w:rsidR="00DF5ADB" w:rsidRPr="00B33764">
        <w:rPr>
          <w:rFonts w:ascii="Times New Roman" w:eastAsia="Times New Roman" w:hAnsi="Times New Roman" w:cs="Times New Roman"/>
          <w:iCs/>
          <w:sz w:val="24"/>
          <w:szCs w:val="20"/>
        </w:rPr>
        <w:t>r-week course that meets weekly which will include</w:t>
      </w:r>
      <w:r w:rsidRPr="00B33764">
        <w:rPr>
          <w:rFonts w:ascii="Times New Roman" w:eastAsia="Times New Roman" w:hAnsi="Times New Roman" w:cs="Times New Roman"/>
          <w:iCs/>
          <w:sz w:val="24"/>
          <w:szCs w:val="20"/>
        </w:rPr>
        <w:t xml:space="preserve"> daily assignments that will be essential for you to complete.  In each session, we will invest time reviewing the previously completed lesson and over viewing the lesson to be completed by the next week.  After finishing this course, each student will</w:t>
      </w:r>
      <w:r w:rsidR="00E91A88" w:rsidRPr="00B33764">
        <w:rPr>
          <w:rFonts w:ascii="Times New Roman" w:eastAsia="Times New Roman" w:hAnsi="Times New Roman" w:cs="Times New Roman"/>
          <w:iCs/>
          <w:sz w:val="24"/>
          <w:szCs w:val="20"/>
        </w:rPr>
        <w:t xml:space="preserve"> receive a special Certificate o</w:t>
      </w:r>
      <w:r w:rsidR="00DF5ADB" w:rsidRPr="00B33764">
        <w:rPr>
          <w:rFonts w:ascii="Times New Roman" w:eastAsia="Times New Roman" w:hAnsi="Times New Roman" w:cs="Times New Roman"/>
          <w:iCs/>
          <w:sz w:val="24"/>
          <w:szCs w:val="20"/>
        </w:rPr>
        <w:t xml:space="preserve">f Completion </w:t>
      </w:r>
      <w:r w:rsidRPr="00B33764">
        <w:rPr>
          <w:rFonts w:ascii="Times New Roman" w:eastAsia="Times New Roman" w:hAnsi="Times New Roman" w:cs="Times New Roman"/>
          <w:iCs/>
          <w:sz w:val="24"/>
          <w:szCs w:val="20"/>
        </w:rPr>
        <w:t>and each student will be encouraged to serve in the particular area(s) of ministry that the Lord ordains.</w:t>
      </w:r>
    </w:p>
    <w:p w14:paraId="1F936CB1" w14:textId="77777777" w:rsidR="00B273A7" w:rsidRPr="00B273A7" w:rsidRDefault="00B273A7" w:rsidP="00B273A7">
      <w:pPr>
        <w:spacing w:after="0" w:line="240" w:lineRule="auto"/>
        <w:rPr>
          <w:rFonts w:ascii="Times New Roman" w:eastAsia="Times New Roman" w:hAnsi="Times New Roman" w:cs="Times New Roman"/>
          <w:b/>
          <w:bCs/>
          <w:iCs/>
          <w:sz w:val="24"/>
          <w:szCs w:val="20"/>
        </w:rPr>
      </w:pPr>
    </w:p>
    <w:p w14:paraId="72E36F1A" w14:textId="77777777" w:rsidR="00B273A7" w:rsidRDefault="00B273A7" w:rsidP="00B273A7">
      <w:pPr>
        <w:spacing w:after="0" w:line="240" w:lineRule="auto"/>
        <w:rPr>
          <w:rFonts w:ascii="Times New Roman" w:eastAsia="Times New Roman" w:hAnsi="Times New Roman" w:cs="Times New Roman"/>
          <w:bCs/>
          <w:sz w:val="24"/>
          <w:szCs w:val="20"/>
        </w:rPr>
      </w:pPr>
    </w:p>
    <w:p w14:paraId="1A2A2B63" w14:textId="442E8998" w:rsidR="000947B2" w:rsidRDefault="001E2BE8" w:rsidP="00B273A7">
      <w:pPr>
        <w:spacing w:after="0" w:line="240" w:lineRule="auto"/>
        <w:rPr>
          <w:rFonts w:ascii="Times New Roman" w:hAnsi="Times New Roman"/>
          <w:b/>
          <w:sz w:val="24"/>
        </w:rPr>
      </w:pPr>
      <w:r w:rsidRPr="00F1205A">
        <w:rPr>
          <w:rFonts w:ascii="Times New Roman" w:eastAsia="Times New Roman" w:hAnsi="Times New Roman" w:cs="Times New Roman"/>
          <w:b/>
          <w:bCs/>
          <w:sz w:val="24"/>
          <w:szCs w:val="20"/>
          <w:u w:val="single"/>
        </w:rPr>
        <w:t xml:space="preserve">DAY </w:t>
      </w:r>
      <w:r w:rsidR="00C47AB0">
        <w:rPr>
          <w:rFonts w:ascii="Times New Roman" w:eastAsia="Times New Roman" w:hAnsi="Times New Roman" w:cs="Times New Roman"/>
          <w:b/>
          <w:bCs/>
          <w:sz w:val="24"/>
          <w:szCs w:val="20"/>
          <w:u w:val="single"/>
        </w:rPr>
        <w:t>3</w:t>
      </w:r>
      <w:r w:rsidRPr="00F1205A">
        <w:rPr>
          <w:rFonts w:ascii="Times New Roman" w:eastAsia="Times New Roman" w:hAnsi="Times New Roman" w:cs="Times New Roman"/>
          <w:b/>
          <w:bCs/>
          <w:sz w:val="24"/>
          <w:szCs w:val="20"/>
          <w:u w:val="single"/>
        </w:rPr>
        <w:t xml:space="preserve"> </w:t>
      </w:r>
      <w:proofErr w:type="gramStart"/>
      <w:r w:rsidRPr="00F1205A">
        <w:rPr>
          <w:rFonts w:ascii="Times New Roman" w:eastAsia="Times New Roman" w:hAnsi="Times New Roman" w:cs="Times New Roman"/>
          <w:b/>
          <w:bCs/>
          <w:sz w:val="24"/>
          <w:szCs w:val="20"/>
          <w:u w:val="single"/>
        </w:rPr>
        <w:t>LESSON</w:t>
      </w:r>
      <w:proofErr w:type="gramEnd"/>
      <w:r w:rsidRPr="00F1205A">
        <w:rPr>
          <w:rFonts w:ascii="Times New Roman" w:eastAsia="Times New Roman" w:hAnsi="Times New Roman" w:cs="Times New Roman"/>
          <w:b/>
          <w:bCs/>
          <w:sz w:val="24"/>
          <w:szCs w:val="20"/>
          <w:u w:val="single"/>
        </w:rPr>
        <w:t xml:space="preserve">:  </w:t>
      </w:r>
    </w:p>
    <w:p w14:paraId="48617053" w14:textId="77777777" w:rsidR="00C47AB0" w:rsidRPr="00F1205A" w:rsidRDefault="00C47AB0" w:rsidP="00B273A7">
      <w:pPr>
        <w:spacing w:after="0" w:line="240" w:lineRule="auto"/>
        <w:rPr>
          <w:rFonts w:ascii="Times New Roman" w:hAnsi="Times New Roman"/>
          <w:b/>
          <w:sz w:val="24"/>
        </w:rPr>
      </w:pPr>
    </w:p>
    <w:p w14:paraId="13614085" w14:textId="51600AF9" w:rsidR="00F07C71" w:rsidRPr="00C47AB0" w:rsidRDefault="000947B2" w:rsidP="00C47AB0">
      <w:pPr>
        <w:pStyle w:val="BodyText2"/>
        <w:ind w:left="720"/>
        <w:jc w:val="center"/>
        <w:rPr>
          <w:rFonts w:ascii="Times New Roman" w:hAnsi="Times New Roman"/>
          <w:b w:val="0"/>
          <w:sz w:val="24"/>
        </w:rPr>
      </w:pPr>
      <w:r>
        <w:rPr>
          <w:rFonts w:ascii="Times New Roman" w:hAnsi="Times New Roman"/>
          <w:sz w:val="24"/>
        </w:rPr>
        <w:t xml:space="preserve">Now that Jesus has </w:t>
      </w:r>
      <w:proofErr w:type="gramStart"/>
      <w:r>
        <w:rPr>
          <w:rFonts w:ascii="Times New Roman" w:hAnsi="Times New Roman"/>
          <w:sz w:val="24"/>
        </w:rPr>
        <w:t>save</w:t>
      </w:r>
      <w:proofErr w:type="gramEnd"/>
      <w:r>
        <w:rPr>
          <w:rFonts w:ascii="Times New Roman" w:hAnsi="Times New Roman"/>
          <w:sz w:val="24"/>
        </w:rPr>
        <w:t xml:space="preserve"> </w:t>
      </w:r>
      <w:r w:rsidR="00226549">
        <w:rPr>
          <w:rFonts w:ascii="Times New Roman" w:hAnsi="Times New Roman"/>
          <w:sz w:val="24"/>
        </w:rPr>
        <w:t>you,</w:t>
      </w:r>
      <w:r>
        <w:rPr>
          <w:rFonts w:ascii="Times New Roman" w:hAnsi="Times New Roman"/>
          <w:sz w:val="24"/>
        </w:rPr>
        <w:t xml:space="preserve"> it’s e</w:t>
      </w:r>
      <w:r w:rsidR="009D2E36">
        <w:rPr>
          <w:rFonts w:ascii="Times New Roman" w:hAnsi="Times New Roman"/>
          <w:sz w:val="24"/>
        </w:rPr>
        <w:t>ssential that you grow into the</w:t>
      </w:r>
      <w:r w:rsidR="00B33764">
        <w:rPr>
          <w:rFonts w:ascii="Times New Roman" w:hAnsi="Times New Roman"/>
          <w:sz w:val="24"/>
        </w:rPr>
        <w:t xml:space="preserve"> Christ Disciple.</w:t>
      </w:r>
    </w:p>
    <w:p w14:paraId="465C6EE6" w14:textId="6CF65D8D" w:rsidR="00F07C71" w:rsidRPr="00C47AB0" w:rsidRDefault="00F07C71" w:rsidP="00C47AB0">
      <w:pPr>
        <w:spacing w:after="0"/>
        <w:rPr>
          <w:rFonts w:ascii="Times New Roman" w:hAnsi="Times New Roman" w:cs="Times New Roman"/>
          <w:sz w:val="20"/>
          <w:szCs w:val="20"/>
        </w:rPr>
      </w:pPr>
      <w:r w:rsidRPr="00C47AB0">
        <w:rPr>
          <w:rFonts w:ascii="Times New Roman" w:hAnsi="Times New Roman" w:cs="Times New Roman"/>
          <w:sz w:val="20"/>
          <w:szCs w:val="20"/>
        </w:rPr>
        <w:t xml:space="preserve">A.  Meaning:  Christian Disciples Are </w:t>
      </w:r>
      <w:r w:rsidRPr="00C47AB0">
        <w:rPr>
          <w:rFonts w:ascii="Times New Roman" w:hAnsi="Times New Roman" w:cs="Times New Roman"/>
          <w:sz w:val="20"/>
          <w:szCs w:val="20"/>
          <w:u w:val="single"/>
        </w:rPr>
        <w:t>Learners</w:t>
      </w:r>
      <w:r w:rsidRPr="00C47AB0">
        <w:rPr>
          <w:rFonts w:ascii="Times New Roman" w:hAnsi="Times New Roman" w:cs="Times New Roman"/>
          <w:sz w:val="20"/>
          <w:szCs w:val="20"/>
        </w:rPr>
        <w:t xml:space="preserve"> </w:t>
      </w:r>
      <w:proofErr w:type="gramStart"/>
      <w:r w:rsidRPr="00C47AB0">
        <w:rPr>
          <w:rFonts w:ascii="Times New Roman" w:hAnsi="Times New Roman" w:cs="Times New Roman"/>
          <w:sz w:val="20"/>
          <w:szCs w:val="20"/>
        </w:rPr>
        <w:t>And</w:t>
      </w:r>
      <w:proofErr w:type="gramEnd"/>
      <w:r w:rsidRPr="00C47AB0">
        <w:rPr>
          <w:rFonts w:ascii="Times New Roman" w:hAnsi="Times New Roman" w:cs="Times New Roman"/>
          <w:sz w:val="20"/>
          <w:szCs w:val="20"/>
        </w:rPr>
        <w:t xml:space="preserve"> </w:t>
      </w:r>
      <w:r w:rsidRPr="00C47AB0">
        <w:rPr>
          <w:rFonts w:ascii="Times New Roman" w:hAnsi="Times New Roman" w:cs="Times New Roman"/>
          <w:sz w:val="20"/>
          <w:szCs w:val="20"/>
          <w:u w:val="single"/>
        </w:rPr>
        <w:t>Followers</w:t>
      </w:r>
      <w:r w:rsidRPr="00C47AB0">
        <w:rPr>
          <w:rFonts w:ascii="Times New Roman" w:hAnsi="Times New Roman" w:cs="Times New Roman"/>
          <w:sz w:val="20"/>
          <w:szCs w:val="20"/>
        </w:rPr>
        <w:t xml:space="preserve"> Of </w:t>
      </w:r>
      <w:r w:rsidRPr="00C47AB0">
        <w:rPr>
          <w:rFonts w:ascii="Times New Roman" w:hAnsi="Times New Roman" w:cs="Times New Roman"/>
          <w:b/>
          <w:sz w:val="20"/>
          <w:szCs w:val="20"/>
        </w:rPr>
        <w:t>Jesus Christ</w:t>
      </w:r>
    </w:p>
    <w:p w14:paraId="3844B9F3" w14:textId="426FED7F" w:rsidR="00F07C71" w:rsidRPr="00C47AB0" w:rsidRDefault="00F07C71" w:rsidP="00C47AB0">
      <w:pPr>
        <w:spacing w:after="0" w:line="240" w:lineRule="auto"/>
        <w:rPr>
          <w:rFonts w:ascii="Times New Roman" w:hAnsi="Times New Roman"/>
          <w:sz w:val="20"/>
          <w:szCs w:val="20"/>
        </w:rPr>
      </w:pPr>
      <w:r w:rsidRPr="00C47AB0">
        <w:rPr>
          <w:rFonts w:ascii="Times New Roman" w:hAnsi="Times New Roman" w:cs="Times New Roman"/>
          <w:sz w:val="20"/>
          <w:szCs w:val="20"/>
        </w:rPr>
        <w:t xml:space="preserve">B.  Biblical Basis:  Matthew 4:19; </w:t>
      </w:r>
      <w:r w:rsidRPr="00C47AB0">
        <w:rPr>
          <w:rFonts w:ascii="Times New Roman" w:hAnsi="Times New Roman" w:cs="Times New Roman"/>
          <w:sz w:val="20"/>
          <w:szCs w:val="20"/>
          <w:highlight w:val="yellow"/>
        </w:rPr>
        <w:t>10:1-4</w:t>
      </w:r>
      <w:r w:rsidRPr="00C47AB0">
        <w:rPr>
          <w:rFonts w:ascii="Times New Roman" w:hAnsi="Times New Roman" w:cs="Times New Roman"/>
          <w:sz w:val="20"/>
          <w:szCs w:val="20"/>
        </w:rPr>
        <w:t xml:space="preserve">; 11:28-30; 16:24; </w:t>
      </w:r>
      <w:r w:rsidRPr="00C47AB0">
        <w:rPr>
          <w:rFonts w:ascii="Times New Roman" w:hAnsi="Times New Roman" w:cs="Times New Roman"/>
          <w:sz w:val="20"/>
          <w:szCs w:val="20"/>
          <w:highlight w:val="yellow"/>
        </w:rPr>
        <w:t>28:18-20</w:t>
      </w:r>
      <w:r w:rsidRPr="00C47AB0">
        <w:rPr>
          <w:rFonts w:ascii="Times New Roman" w:hAnsi="Times New Roman" w:cs="Times New Roman"/>
          <w:sz w:val="20"/>
          <w:szCs w:val="20"/>
        </w:rPr>
        <w:t xml:space="preserve"> ( </w:t>
      </w:r>
      <w:r w:rsidRPr="00C47AB0">
        <w:rPr>
          <w:rFonts w:ascii="Times New Roman" w:hAnsi="Times New Roman" w:cs="Times New Roman"/>
          <w:sz w:val="20"/>
          <w:szCs w:val="20"/>
          <w:highlight w:val="yellow"/>
        </w:rPr>
        <w:t>10: 1-4</w:t>
      </w:r>
      <w:r w:rsidRPr="00C47AB0">
        <w:rPr>
          <w:rFonts w:ascii="Times New Roman" w:hAnsi="Times New Roman" w:cs="Times New Roman"/>
          <w:sz w:val="20"/>
          <w:szCs w:val="20"/>
        </w:rPr>
        <w:t xml:space="preserve"> Jesus needs for us to be his disciple that we may help our follow Brothers And Sisters) ( </w:t>
      </w:r>
      <w:r w:rsidRPr="00C47AB0">
        <w:rPr>
          <w:rFonts w:ascii="Times New Roman" w:hAnsi="Times New Roman" w:cs="Times New Roman"/>
          <w:sz w:val="20"/>
          <w:szCs w:val="20"/>
          <w:highlight w:val="yellow"/>
        </w:rPr>
        <w:t>28:18-20</w:t>
      </w:r>
      <w:r w:rsidRPr="00C47AB0">
        <w:rPr>
          <w:rFonts w:ascii="Times New Roman" w:hAnsi="Times New Roman" w:cs="Times New Roman"/>
          <w:sz w:val="20"/>
          <w:szCs w:val="20"/>
        </w:rPr>
        <w:t>- Jesus needs for us to be Disciple so that we can make more disciple the main point of Matt is making disciple it can almost be read Therefore as you Go make disciple by baptizing them ( leading them to Christ)  and teaching them.</w:t>
      </w:r>
    </w:p>
    <w:p w14:paraId="62DD66BB" w14:textId="39A92424" w:rsidR="00226549" w:rsidRDefault="00226549" w:rsidP="00F07C71">
      <w:pPr>
        <w:pStyle w:val="BodyText2"/>
        <w:rPr>
          <w:rFonts w:ascii="Times New Roman" w:hAnsi="Times New Roman"/>
          <w:b w:val="0"/>
          <w:sz w:val="24"/>
        </w:rPr>
      </w:pPr>
      <w:bookmarkStart w:id="0" w:name="_Hlk82549564"/>
    </w:p>
    <w:bookmarkEnd w:id="0"/>
    <w:p w14:paraId="3D6DBAFC" w14:textId="53246B4F" w:rsidR="00226549" w:rsidRPr="00C47AB0" w:rsidRDefault="00226549" w:rsidP="00C47AB0">
      <w:pPr>
        <w:pStyle w:val="BodyText2"/>
        <w:ind w:left="720"/>
        <w:rPr>
          <w:rFonts w:ascii="Times New Roman" w:hAnsi="Times New Roman"/>
          <w:b w:val="0"/>
          <w:sz w:val="24"/>
        </w:rPr>
      </w:pPr>
      <w:r>
        <w:rPr>
          <w:rFonts w:ascii="Times New Roman" w:hAnsi="Times New Roman"/>
          <w:b w:val="0"/>
          <w:sz w:val="24"/>
        </w:rPr>
        <w:t xml:space="preserve">                   </w:t>
      </w:r>
    </w:p>
    <w:p w14:paraId="0034FDF2" w14:textId="0F551589" w:rsidR="001E2BE8" w:rsidRPr="0096742C" w:rsidRDefault="00F1205A" w:rsidP="0096742C">
      <w:pPr>
        <w:pStyle w:val="BodyText2"/>
        <w:rPr>
          <w:rFonts w:ascii="Times New Roman" w:hAnsi="Times New Roman"/>
          <w:sz w:val="24"/>
        </w:rPr>
      </w:pPr>
      <w:r>
        <w:rPr>
          <w:rFonts w:ascii="Times New Roman" w:hAnsi="Times New Roman"/>
          <w:b w:val="0"/>
          <w:sz w:val="24"/>
        </w:rPr>
        <w:t xml:space="preserve">    </w:t>
      </w:r>
      <w:r w:rsidR="005F6DA5">
        <w:rPr>
          <w:rFonts w:ascii="Times New Roman" w:hAnsi="Times New Roman"/>
          <w:sz w:val="24"/>
        </w:rPr>
        <w:t xml:space="preserve">  </w:t>
      </w:r>
      <w:r w:rsidR="001E2BE8" w:rsidRPr="00F13399">
        <w:rPr>
          <w:rFonts w:ascii="Times New Roman" w:hAnsi="Times New Roman"/>
          <w:b w:val="0"/>
          <w:sz w:val="24"/>
        </w:rPr>
        <w:t xml:space="preserve">  </w:t>
      </w:r>
      <w:r w:rsidR="001E2BE8" w:rsidRPr="005F6DA5">
        <w:rPr>
          <w:rFonts w:ascii="Times New Roman" w:hAnsi="Times New Roman"/>
          <w:sz w:val="24"/>
        </w:rPr>
        <w:t xml:space="preserve"> </w:t>
      </w:r>
      <w:r w:rsidR="00C47AB0">
        <w:rPr>
          <w:rFonts w:ascii="Times New Roman" w:hAnsi="Times New Roman"/>
          <w:sz w:val="24"/>
        </w:rPr>
        <w:t>THE CHURCH</w:t>
      </w:r>
    </w:p>
    <w:p w14:paraId="6930BA74" w14:textId="77777777" w:rsidR="0096742C" w:rsidRDefault="00C47AB0" w:rsidP="0096742C">
      <w:pPr>
        <w:pStyle w:val="BodyText2"/>
        <w:ind w:left="720"/>
        <w:rPr>
          <w:rFonts w:ascii="Times New Roman" w:hAnsi="Times New Roman"/>
          <w:sz w:val="24"/>
          <w:szCs w:val="24"/>
        </w:rPr>
      </w:pPr>
      <w:r w:rsidRPr="0096742C">
        <w:rPr>
          <w:rFonts w:ascii="Times New Roman" w:hAnsi="Times New Roman"/>
          <w:sz w:val="24"/>
          <w:szCs w:val="24"/>
        </w:rPr>
        <w:t xml:space="preserve"> Matthew 16:18, Act 2:1-21</w:t>
      </w:r>
      <w:proofErr w:type="gramStart"/>
      <w:r w:rsidRPr="0096742C">
        <w:rPr>
          <w:rFonts w:ascii="Times New Roman" w:hAnsi="Times New Roman"/>
          <w:sz w:val="24"/>
          <w:szCs w:val="24"/>
        </w:rPr>
        <w:t>,41</w:t>
      </w:r>
      <w:proofErr w:type="gramEnd"/>
      <w:r w:rsidRPr="0096742C">
        <w:rPr>
          <w:rFonts w:ascii="Times New Roman" w:hAnsi="Times New Roman"/>
          <w:sz w:val="24"/>
          <w:szCs w:val="24"/>
        </w:rPr>
        <w:t xml:space="preserve"> </w:t>
      </w:r>
      <w:proofErr w:type="spellStart"/>
      <w:r w:rsidRPr="0096742C">
        <w:rPr>
          <w:rFonts w:ascii="Times New Roman" w:hAnsi="Times New Roman"/>
          <w:sz w:val="24"/>
          <w:szCs w:val="24"/>
        </w:rPr>
        <w:t>Ekklesia</w:t>
      </w:r>
      <w:proofErr w:type="spellEnd"/>
      <w:r w:rsidRPr="0096742C">
        <w:rPr>
          <w:rFonts w:ascii="Times New Roman" w:hAnsi="Times New Roman"/>
          <w:sz w:val="24"/>
          <w:szCs w:val="24"/>
        </w:rPr>
        <w:t xml:space="preserve"> or ( </w:t>
      </w:r>
      <w:bookmarkStart w:id="1" w:name="_Hlk43302760"/>
      <w:r w:rsidRPr="0096742C">
        <w:rPr>
          <w:rFonts w:ascii="Times New Roman" w:hAnsi="Times New Roman"/>
          <w:sz w:val="24"/>
          <w:szCs w:val="24"/>
        </w:rPr>
        <w:t>ecclesia</w:t>
      </w:r>
      <w:bookmarkEnd w:id="1"/>
      <w:r w:rsidRPr="0096742C">
        <w:rPr>
          <w:rFonts w:ascii="Times New Roman" w:hAnsi="Times New Roman"/>
          <w:sz w:val="24"/>
          <w:szCs w:val="24"/>
        </w:rPr>
        <w:t xml:space="preserve"> ) is the Greek word translated in the</w:t>
      </w:r>
    </w:p>
    <w:p w14:paraId="1BEC527A" w14:textId="4E27D55A" w:rsidR="00C47AB0" w:rsidRPr="0096742C" w:rsidRDefault="00C47AB0" w:rsidP="0096742C">
      <w:pPr>
        <w:pStyle w:val="BodyText2"/>
        <w:ind w:left="720"/>
        <w:rPr>
          <w:rFonts w:ascii="Times New Roman" w:hAnsi="Times New Roman"/>
          <w:b w:val="0"/>
          <w:sz w:val="24"/>
        </w:rPr>
      </w:pPr>
      <w:r w:rsidRPr="0096742C">
        <w:rPr>
          <w:rFonts w:ascii="Times New Roman" w:hAnsi="Times New Roman"/>
          <w:sz w:val="24"/>
          <w:szCs w:val="24"/>
        </w:rPr>
        <w:t xml:space="preserve"> New </w:t>
      </w:r>
      <w:proofErr w:type="gramStart"/>
      <w:r w:rsidRPr="0096742C">
        <w:rPr>
          <w:rFonts w:ascii="Times New Roman" w:hAnsi="Times New Roman"/>
          <w:sz w:val="24"/>
          <w:szCs w:val="24"/>
        </w:rPr>
        <w:t>testament</w:t>
      </w:r>
      <w:proofErr w:type="gramEnd"/>
      <w:r w:rsidRPr="0096742C">
        <w:rPr>
          <w:rFonts w:ascii="Times New Roman" w:hAnsi="Times New Roman"/>
          <w:sz w:val="24"/>
          <w:szCs w:val="24"/>
        </w:rPr>
        <w:t xml:space="preserve"> as CHURCH</w:t>
      </w:r>
    </w:p>
    <w:p w14:paraId="21ADF5D1" w14:textId="5CE6BA16" w:rsidR="00C47AB0" w:rsidRDefault="00C47AB0" w:rsidP="0096742C">
      <w:pPr>
        <w:pStyle w:val="ListParagraph"/>
        <w:spacing w:after="0"/>
        <w:ind w:left="1080"/>
        <w:rPr>
          <w:rFonts w:ascii="Times New Roman" w:hAnsi="Times New Roman" w:cs="Times New Roman"/>
          <w:b/>
          <w:bCs/>
          <w:sz w:val="24"/>
          <w:szCs w:val="24"/>
        </w:rPr>
      </w:pP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 xml:space="preserve">, meaning “out from and to” and </w:t>
      </w:r>
      <w:proofErr w:type="spellStart"/>
      <w:r>
        <w:rPr>
          <w:rFonts w:ascii="Times New Roman" w:hAnsi="Times New Roman" w:cs="Times New Roman"/>
          <w:sz w:val="24"/>
          <w:szCs w:val="24"/>
        </w:rPr>
        <w:t>Kaleo</w:t>
      </w:r>
      <w:proofErr w:type="spellEnd"/>
      <w:r>
        <w:rPr>
          <w:rFonts w:ascii="Times New Roman" w:hAnsi="Times New Roman" w:cs="Times New Roman"/>
          <w:sz w:val="24"/>
          <w:szCs w:val="24"/>
        </w:rPr>
        <w:t xml:space="preserve"> meaning </w:t>
      </w:r>
      <w:proofErr w:type="gramStart"/>
      <w:r>
        <w:rPr>
          <w:rFonts w:ascii="Times New Roman" w:hAnsi="Times New Roman" w:cs="Times New Roman"/>
          <w:sz w:val="24"/>
          <w:szCs w:val="24"/>
        </w:rPr>
        <w:t>“ to</w:t>
      </w:r>
      <w:proofErr w:type="gramEnd"/>
      <w:r>
        <w:rPr>
          <w:rFonts w:ascii="Times New Roman" w:hAnsi="Times New Roman" w:cs="Times New Roman"/>
          <w:sz w:val="24"/>
          <w:szCs w:val="24"/>
        </w:rPr>
        <w:t xml:space="preserve"> call” has to do with a group of people called out from one place and to another. </w:t>
      </w:r>
      <w:proofErr w:type="gramStart"/>
      <w:r>
        <w:rPr>
          <w:rFonts w:ascii="Times New Roman" w:hAnsi="Times New Roman" w:cs="Times New Roman"/>
          <w:sz w:val="24"/>
          <w:szCs w:val="24"/>
        </w:rPr>
        <w:t>Ecclesia A group of people who have been called out of the world and to God.</w:t>
      </w:r>
      <w:proofErr w:type="gramEnd"/>
      <w:r>
        <w:rPr>
          <w:rFonts w:ascii="Times New Roman" w:hAnsi="Times New Roman" w:cs="Times New Roman"/>
          <w:sz w:val="24"/>
          <w:szCs w:val="24"/>
        </w:rPr>
        <w:t xml:space="preserve"> </w:t>
      </w:r>
      <w:r w:rsidRPr="00435233">
        <w:rPr>
          <w:rFonts w:ascii="Times New Roman" w:hAnsi="Times New Roman" w:cs="Times New Roman"/>
          <w:b/>
          <w:bCs/>
          <w:sz w:val="24"/>
          <w:szCs w:val="24"/>
        </w:rPr>
        <w:t>Hosea 11:1</w:t>
      </w:r>
      <w:r>
        <w:rPr>
          <w:rFonts w:ascii="Times New Roman" w:hAnsi="Times New Roman" w:cs="Times New Roman"/>
          <w:b/>
          <w:bCs/>
          <w:sz w:val="24"/>
          <w:szCs w:val="24"/>
        </w:rPr>
        <w:t>, Matthew 2:15, John 15:16</w:t>
      </w:r>
    </w:p>
    <w:p w14:paraId="1A7DBA28" w14:textId="77777777" w:rsidR="0096742C" w:rsidRPr="0096742C" w:rsidRDefault="0096742C" w:rsidP="0096742C">
      <w:pPr>
        <w:pStyle w:val="ListParagraph"/>
        <w:spacing w:after="0"/>
        <w:ind w:left="1080"/>
        <w:rPr>
          <w:rFonts w:ascii="Times New Roman" w:hAnsi="Times New Roman" w:cs="Times New Roman"/>
          <w:b/>
          <w:bCs/>
          <w:sz w:val="24"/>
          <w:szCs w:val="24"/>
        </w:rPr>
      </w:pPr>
    </w:p>
    <w:p w14:paraId="66952FB1" w14:textId="7D6EBFB8" w:rsidR="0096742C" w:rsidRDefault="00084BA3" w:rsidP="00C47AB0">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What are the </w:t>
      </w:r>
      <w:r w:rsidR="0096742C">
        <w:rPr>
          <w:rFonts w:ascii="Times New Roman" w:hAnsi="Times New Roman" w:cs="Times New Roman"/>
          <w:b/>
          <w:sz w:val="24"/>
          <w:szCs w:val="24"/>
        </w:rPr>
        <w:t>Ordinances of the Church</w:t>
      </w:r>
      <w:r>
        <w:rPr>
          <w:rFonts w:ascii="Times New Roman" w:hAnsi="Times New Roman" w:cs="Times New Roman"/>
          <w:b/>
          <w:sz w:val="24"/>
          <w:szCs w:val="24"/>
        </w:rPr>
        <w:t>?</w:t>
      </w:r>
    </w:p>
    <w:p w14:paraId="5A83EB05" w14:textId="786BAEEA" w:rsidR="0096742C" w:rsidRDefault="00084BA3" w:rsidP="0096742C">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______________________</w:t>
      </w:r>
      <w:r w:rsidR="008B0020" w:rsidRPr="008B0020">
        <w:rPr>
          <w:rFonts w:cs="Arial"/>
          <w:color w:val="000000"/>
          <w:sz w:val="20"/>
          <w:szCs w:val="18"/>
        </w:rPr>
        <w:t xml:space="preserve"> </w:t>
      </w:r>
      <w:r w:rsidR="008B0020" w:rsidRPr="008B0020">
        <w:rPr>
          <w:rFonts w:ascii="Times New Roman" w:hAnsi="Times New Roman" w:cs="Times New Roman"/>
          <w:bCs/>
          <w:sz w:val="24"/>
          <w:szCs w:val="24"/>
        </w:rPr>
        <w:t>Mt 28:19</w:t>
      </w:r>
      <w:r w:rsidR="008B0020">
        <w:rPr>
          <w:rFonts w:ascii="Times New Roman" w:hAnsi="Times New Roman" w:cs="Times New Roman"/>
          <w:bCs/>
          <w:sz w:val="24"/>
          <w:szCs w:val="24"/>
        </w:rPr>
        <w:t>,</w:t>
      </w:r>
      <w:r w:rsidR="008B0020" w:rsidRPr="008B0020">
        <w:rPr>
          <w:rFonts w:cs="Arial"/>
          <w:color w:val="000000"/>
          <w:sz w:val="20"/>
          <w:szCs w:val="18"/>
        </w:rPr>
        <w:t xml:space="preserve"> </w:t>
      </w:r>
      <w:r w:rsidR="008B0020" w:rsidRPr="008B0020">
        <w:rPr>
          <w:rFonts w:ascii="Times New Roman" w:hAnsi="Times New Roman" w:cs="Times New Roman"/>
          <w:bCs/>
          <w:sz w:val="24"/>
          <w:szCs w:val="24"/>
        </w:rPr>
        <w:t>Mt 3:13-16).</w:t>
      </w:r>
    </w:p>
    <w:p w14:paraId="6456B907" w14:textId="522ED210" w:rsidR="0096742C" w:rsidRPr="00084BA3" w:rsidRDefault="00084BA3" w:rsidP="0096742C">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______________________</w:t>
      </w:r>
      <w:r w:rsidR="0096742C">
        <w:rPr>
          <w:rFonts w:ascii="Times New Roman" w:hAnsi="Times New Roman" w:cs="Times New Roman"/>
          <w:b/>
          <w:sz w:val="24"/>
          <w:szCs w:val="24"/>
        </w:rPr>
        <w:t xml:space="preserve"> </w:t>
      </w:r>
      <w:r w:rsidR="00CA1EE9">
        <w:rPr>
          <w:rFonts w:ascii="Times New Roman" w:hAnsi="Times New Roman" w:cs="Times New Roman"/>
          <w:b/>
          <w:sz w:val="24"/>
          <w:szCs w:val="24"/>
        </w:rPr>
        <w:t xml:space="preserve">- </w:t>
      </w:r>
      <w:r w:rsidR="00CA1EE9" w:rsidRPr="00CA1EE9">
        <w:rPr>
          <w:rFonts w:ascii="Times New Roman" w:hAnsi="Times New Roman" w:cs="Times New Roman"/>
          <w:bCs/>
          <w:sz w:val="24"/>
          <w:szCs w:val="24"/>
        </w:rPr>
        <w:t>Mt 26:</w:t>
      </w:r>
      <w:r w:rsidR="00CA1EE9">
        <w:rPr>
          <w:rFonts w:ascii="Times New Roman" w:hAnsi="Times New Roman" w:cs="Times New Roman"/>
          <w:bCs/>
          <w:sz w:val="24"/>
          <w:szCs w:val="24"/>
        </w:rPr>
        <w:t xml:space="preserve"> 26-</w:t>
      </w:r>
      <w:r w:rsidR="00CA1EE9" w:rsidRPr="00CA1EE9">
        <w:rPr>
          <w:rFonts w:ascii="Times New Roman" w:hAnsi="Times New Roman" w:cs="Times New Roman"/>
          <w:bCs/>
          <w:sz w:val="24"/>
          <w:szCs w:val="24"/>
        </w:rPr>
        <w:t>29; 1Co 11:23-25)</w:t>
      </w:r>
    </w:p>
    <w:p w14:paraId="1CBDF0F4" w14:textId="5A752E01" w:rsidR="00084BA3" w:rsidRPr="0096742C" w:rsidRDefault="00084BA3" w:rsidP="0096742C">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You can’t</w:t>
      </w:r>
      <w:bookmarkStart w:id="2" w:name="_GoBack"/>
      <w:bookmarkEnd w:id="2"/>
      <w:r>
        <w:rPr>
          <w:rFonts w:ascii="Times New Roman" w:hAnsi="Times New Roman" w:cs="Times New Roman"/>
          <w:b/>
          <w:sz w:val="24"/>
          <w:szCs w:val="24"/>
        </w:rPr>
        <w:t xml:space="preserve"> take the Lord supper with what?_________________________</w:t>
      </w:r>
    </w:p>
    <w:p w14:paraId="29BC26EC" w14:textId="3B1D1AAD" w:rsidR="00C47AB0" w:rsidRDefault="00C47AB0" w:rsidP="00C47AB0">
      <w:pPr>
        <w:pStyle w:val="ListParagraph"/>
        <w:numPr>
          <w:ilvl w:val="0"/>
          <w:numId w:val="6"/>
        </w:numPr>
        <w:rPr>
          <w:rFonts w:ascii="Times New Roman" w:hAnsi="Times New Roman" w:cs="Times New Roman"/>
          <w:b/>
          <w:sz w:val="24"/>
          <w:szCs w:val="24"/>
        </w:rPr>
      </w:pPr>
      <w:r w:rsidRPr="00D14D01">
        <w:rPr>
          <w:rFonts w:ascii="Times New Roman" w:hAnsi="Times New Roman" w:cs="Times New Roman"/>
          <w:bCs/>
          <w:sz w:val="24"/>
          <w:szCs w:val="24"/>
        </w:rPr>
        <w:t>The Race/ Nation of God.</w:t>
      </w:r>
      <w:r>
        <w:rPr>
          <w:rFonts w:ascii="Times New Roman" w:hAnsi="Times New Roman" w:cs="Times New Roman"/>
          <w:b/>
          <w:sz w:val="24"/>
          <w:szCs w:val="24"/>
        </w:rPr>
        <w:t xml:space="preserve"> Peter 2:9-11, Luke 8:19-21 </w:t>
      </w:r>
    </w:p>
    <w:p w14:paraId="322DF6F7" w14:textId="77777777" w:rsidR="00C47AB0" w:rsidRDefault="00C47AB0" w:rsidP="00C47AB0">
      <w:pPr>
        <w:pStyle w:val="ListParagraph"/>
        <w:numPr>
          <w:ilvl w:val="0"/>
          <w:numId w:val="6"/>
        </w:numPr>
        <w:rPr>
          <w:rFonts w:ascii="Times New Roman" w:hAnsi="Times New Roman" w:cs="Times New Roman"/>
          <w:b/>
          <w:sz w:val="24"/>
          <w:szCs w:val="24"/>
        </w:rPr>
      </w:pPr>
      <w:r w:rsidRPr="00D14D01">
        <w:rPr>
          <w:rFonts w:ascii="Times New Roman" w:hAnsi="Times New Roman" w:cs="Times New Roman"/>
          <w:bCs/>
          <w:sz w:val="24"/>
          <w:szCs w:val="24"/>
        </w:rPr>
        <w:t>The Bride of Christ.</w:t>
      </w:r>
      <w:r>
        <w:rPr>
          <w:rFonts w:ascii="Times New Roman" w:hAnsi="Times New Roman" w:cs="Times New Roman"/>
          <w:b/>
          <w:sz w:val="24"/>
          <w:szCs w:val="24"/>
        </w:rPr>
        <w:t xml:space="preserve"> </w:t>
      </w:r>
      <w:r w:rsidRPr="00D14D01">
        <w:rPr>
          <w:rFonts w:ascii="Times New Roman" w:hAnsi="Times New Roman" w:cs="Times New Roman"/>
          <w:b/>
          <w:sz w:val="24"/>
          <w:szCs w:val="24"/>
        </w:rPr>
        <w:t>Proverbs 18:22</w:t>
      </w:r>
      <w:r>
        <w:rPr>
          <w:rFonts w:ascii="Times New Roman" w:hAnsi="Times New Roman" w:cs="Times New Roman"/>
          <w:b/>
          <w:sz w:val="24"/>
          <w:szCs w:val="24"/>
        </w:rPr>
        <w:t xml:space="preserve">, Ephesians 5:21-30, Genesis 2:7-25, Revelation 21:12, 2 Corinthians 11:2 </w:t>
      </w:r>
    </w:p>
    <w:p w14:paraId="2868234B" w14:textId="65301135" w:rsidR="00C47AB0" w:rsidRPr="00A40FF1" w:rsidRDefault="00C47AB0" w:rsidP="00C47AB0">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What are some responsibly of a </w:t>
      </w:r>
      <w:r w:rsidR="00D600CC">
        <w:rPr>
          <w:rFonts w:ascii="Times New Roman" w:hAnsi="Times New Roman" w:cs="Times New Roman"/>
          <w:b/>
          <w:sz w:val="24"/>
          <w:szCs w:val="24"/>
        </w:rPr>
        <w:t>Wife?</w:t>
      </w:r>
    </w:p>
    <w:p w14:paraId="3E1ECB9D" w14:textId="77777777" w:rsidR="00C47AB0" w:rsidRDefault="00C47AB0" w:rsidP="00C47AB0">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___________________________</w:t>
      </w:r>
    </w:p>
    <w:p w14:paraId="3E7617EF" w14:textId="77777777" w:rsidR="00C47AB0" w:rsidRDefault="00C47AB0" w:rsidP="00C47AB0">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___________________________</w:t>
      </w:r>
    </w:p>
    <w:p w14:paraId="5380F3C1" w14:textId="77777777" w:rsidR="00C47AB0" w:rsidRDefault="00C47AB0" w:rsidP="00C47AB0">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___________________________</w:t>
      </w:r>
    </w:p>
    <w:p w14:paraId="15141B57" w14:textId="77777777" w:rsidR="00C47AB0" w:rsidRDefault="00C47AB0" w:rsidP="00C47AB0">
      <w:pPr>
        <w:pStyle w:val="ListParagraph"/>
        <w:ind w:left="1440"/>
        <w:rPr>
          <w:rFonts w:ascii="Times New Roman" w:hAnsi="Times New Roman" w:cs="Times New Roman"/>
          <w:b/>
          <w:sz w:val="24"/>
          <w:szCs w:val="24"/>
        </w:rPr>
      </w:pPr>
      <w:r>
        <w:rPr>
          <w:rFonts w:ascii="Times New Roman" w:hAnsi="Times New Roman" w:cs="Times New Roman"/>
          <w:b/>
          <w:sz w:val="24"/>
          <w:szCs w:val="24"/>
        </w:rPr>
        <w:t xml:space="preserve">  </w:t>
      </w:r>
    </w:p>
    <w:p w14:paraId="53254AAD" w14:textId="470BBF19" w:rsidR="00C47AB0" w:rsidRPr="0096742C" w:rsidRDefault="00C47AB0" w:rsidP="0096742C">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The Body of Christ.  1 Corinthians 12:12-27, </w:t>
      </w:r>
      <w:proofErr w:type="spellStart"/>
      <w:r>
        <w:rPr>
          <w:rFonts w:ascii="Times New Roman" w:hAnsi="Times New Roman" w:cs="Times New Roman"/>
          <w:b/>
          <w:sz w:val="24"/>
          <w:szCs w:val="24"/>
        </w:rPr>
        <w:t>Eph</w:t>
      </w:r>
      <w:proofErr w:type="spellEnd"/>
      <w:r>
        <w:rPr>
          <w:rFonts w:ascii="Times New Roman" w:hAnsi="Times New Roman" w:cs="Times New Roman"/>
          <w:b/>
          <w:sz w:val="24"/>
          <w:szCs w:val="24"/>
        </w:rPr>
        <w:t xml:space="preserve"> 4:11-13, Matthew 26:26, Hebrew 10:2</w:t>
      </w:r>
    </w:p>
    <w:p w14:paraId="436CCCDD" w14:textId="3FFC0D3B" w:rsidR="00C47AB0" w:rsidRDefault="00C47AB0" w:rsidP="001E2BE8">
      <w:pPr>
        <w:pStyle w:val="BodyText2"/>
        <w:ind w:left="1440"/>
        <w:rPr>
          <w:rFonts w:ascii="Times New Roman" w:hAnsi="Times New Roman"/>
          <w:b w:val="0"/>
          <w:sz w:val="24"/>
        </w:rPr>
      </w:pPr>
    </w:p>
    <w:p w14:paraId="43946D32" w14:textId="0D6DEF67" w:rsidR="00C47AB0" w:rsidRDefault="00C47AB0" w:rsidP="001E2BE8">
      <w:pPr>
        <w:pStyle w:val="BodyText2"/>
        <w:ind w:left="1440"/>
        <w:rPr>
          <w:rFonts w:ascii="Times New Roman" w:hAnsi="Times New Roman"/>
          <w:b w:val="0"/>
          <w:sz w:val="24"/>
        </w:rPr>
      </w:pPr>
    </w:p>
    <w:p w14:paraId="4D85EE2D" w14:textId="260F1130" w:rsidR="0096742C" w:rsidRDefault="0096742C" w:rsidP="001E2BE8">
      <w:pPr>
        <w:pStyle w:val="BodyText2"/>
        <w:ind w:left="1440"/>
        <w:rPr>
          <w:rFonts w:ascii="Times New Roman" w:hAnsi="Times New Roman"/>
          <w:b w:val="0"/>
          <w:sz w:val="24"/>
        </w:rPr>
      </w:pPr>
    </w:p>
    <w:p w14:paraId="2B1313F0" w14:textId="15F0AC31" w:rsidR="0096742C" w:rsidRDefault="0096742C" w:rsidP="001E2BE8">
      <w:pPr>
        <w:pStyle w:val="BodyText2"/>
        <w:ind w:left="1440"/>
        <w:rPr>
          <w:rFonts w:ascii="Times New Roman" w:hAnsi="Times New Roman"/>
          <w:b w:val="0"/>
          <w:sz w:val="24"/>
        </w:rPr>
      </w:pPr>
    </w:p>
    <w:p w14:paraId="4D0A8AA6" w14:textId="77777777" w:rsidR="0096742C" w:rsidRDefault="0096742C" w:rsidP="001E2BE8">
      <w:pPr>
        <w:pStyle w:val="BodyText2"/>
        <w:ind w:left="1440"/>
        <w:rPr>
          <w:rFonts w:ascii="Times New Roman" w:hAnsi="Times New Roman"/>
          <w:b w:val="0"/>
          <w:sz w:val="24"/>
        </w:rPr>
      </w:pPr>
    </w:p>
    <w:p w14:paraId="05207C17" w14:textId="7233F34D" w:rsidR="0096742C" w:rsidRPr="0096742C" w:rsidRDefault="0096742C" w:rsidP="0096742C">
      <w:pPr>
        <w:spacing w:after="0" w:line="240" w:lineRule="auto"/>
        <w:rPr>
          <w:rFonts w:ascii="Times New Roman" w:hAnsi="Times New Roman" w:cs="Times New Roman"/>
          <w:sz w:val="24"/>
          <w:szCs w:val="24"/>
        </w:rPr>
      </w:pPr>
      <w:r w:rsidRPr="0096742C">
        <w:rPr>
          <w:rFonts w:ascii="Times New Roman" w:hAnsi="Times New Roman" w:cs="Times New Roman"/>
          <w:b/>
          <w:bCs/>
          <w:sz w:val="24"/>
          <w:szCs w:val="24"/>
          <w:u w:val="single"/>
        </w:rPr>
        <w:t xml:space="preserve">FELLOWSHIP </w:t>
      </w:r>
      <w:r w:rsidRPr="00EF3AD9">
        <w:rPr>
          <w:rFonts w:ascii="Times New Roman" w:hAnsi="Times New Roman" w:cs="Times New Roman"/>
          <w:b/>
          <w:bCs/>
          <w:sz w:val="20"/>
          <w:szCs w:val="20"/>
          <w:u w:val="single"/>
        </w:rPr>
        <w:t>-</w:t>
      </w:r>
      <w:r w:rsidRPr="00EF3AD9">
        <w:t xml:space="preserve"> </w:t>
      </w:r>
      <w:r w:rsidRPr="0096742C">
        <w:rPr>
          <w:rFonts w:ascii="Times New Roman" w:hAnsi="Times New Roman" w:cs="Times New Roman"/>
          <w:sz w:val="24"/>
          <w:szCs w:val="24"/>
        </w:rPr>
        <w:t xml:space="preserve">is a transliterated form of the Greek word, </w:t>
      </w:r>
      <w:proofErr w:type="spellStart"/>
      <w:r w:rsidRPr="0096742C">
        <w:rPr>
          <w:rFonts w:ascii="Times New Roman" w:hAnsi="Times New Roman" w:cs="Times New Roman"/>
          <w:sz w:val="24"/>
          <w:szCs w:val="24"/>
        </w:rPr>
        <w:t>Koinonia</w:t>
      </w:r>
      <w:proofErr w:type="spellEnd"/>
      <w:r w:rsidRPr="0096742C">
        <w:rPr>
          <w:rFonts w:ascii="Times New Roman" w:hAnsi="Times New Roman" w:cs="Times New Roman"/>
          <w:sz w:val="24"/>
          <w:szCs w:val="24"/>
        </w:rPr>
        <w:t xml:space="preserve"> which means </w:t>
      </w:r>
      <w:r w:rsidRPr="000B7221">
        <w:rPr>
          <w:rFonts w:ascii="Times New Roman" w:hAnsi="Times New Roman" w:cs="Times New Roman"/>
          <w:b/>
          <w:bCs/>
          <w:sz w:val="24"/>
          <w:szCs w:val="24"/>
          <w:u w:val="single"/>
        </w:rPr>
        <w:t>communion</w:t>
      </w:r>
      <w:r w:rsidRPr="000B7221">
        <w:rPr>
          <w:rFonts w:ascii="Times New Roman" w:hAnsi="Times New Roman" w:cs="Times New Roman"/>
          <w:b/>
          <w:bCs/>
          <w:sz w:val="24"/>
          <w:szCs w:val="24"/>
        </w:rPr>
        <w:t>,</w:t>
      </w:r>
      <w:r w:rsidRPr="0096742C">
        <w:rPr>
          <w:rFonts w:ascii="Times New Roman" w:hAnsi="Times New Roman" w:cs="Times New Roman"/>
          <w:sz w:val="24"/>
          <w:szCs w:val="24"/>
        </w:rPr>
        <w:t xml:space="preserve"> joint participation; the share which one has in anything, participation, a gift jointly contributed, a collection, a contribution, etc. It identifies the idealized state of fellowship and unity that should exist within the Christian church, the Body of Christ.</w:t>
      </w:r>
    </w:p>
    <w:p w14:paraId="4A4529E3" w14:textId="77777777" w:rsidR="0096742C" w:rsidRPr="00EF3AD9" w:rsidRDefault="0096742C" w:rsidP="0096742C">
      <w:pPr>
        <w:spacing w:after="0"/>
        <w:rPr>
          <w:rFonts w:ascii="Times New Roman" w:hAnsi="Times New Roman" w:cs="Times New Roman"/>
          <w:bCs/>
          <w:sz w:val="20"/>
          <w:szCs w:val="20"/>
        </w:rPr>
      </w:pPr>
    </w:p>
    <w:p w14:paraId="5A64D7C2" w14:textId="77777777" w:rsidR="0096742C" w:rsidRPr="0096742C" w:rsidRDefault="0096742C" w:rsidP="0096742C">
      <w:pPr>
        <w:spacing w:after="0"/>
        <w:rPr>
          <w:rFonts w:ascii="Times New Roman" w:hAnsi="Times New Roman" w:cs="Times New Roman"/>
          <w:bCs/>
          <w:sz w:val="24"/>
          <w:szCs w:val="24"/>
        </w:rPr>
      </w:pPr>
      <w:r w:rsidRPr="0096742C">
        <w:rPr>
          <w:rFonts w:ascii="Times New Roman" w:hAnsi="Times New Roman" w:cs="Times New Roman"/>
          <w:bCs/>
          <w:sz w:val="24"/>
          <w:szCs w:val="24"/>
        </w:rPr>
        <w:t xml:space="preserve">I.  </w:t>
      </w:r>
      <w:r w:rsidRPr="0096742C">
        <w:rPr>
          <w:rFonts w:ascii="Times New Roman" w:hAnsi="Times New Roman" w:cs="Times New Roman"/>
          <w:b/>
          <w:sz w:val="24"/>
          <w:szCs w:val="24"/>
        </w:rPr>
        <w:t>Why is it important for children of God to Fellowship?</w:t>
      </w:r>
    </w:p>
    <w:p w14:paraId="69B615B3" w14:textId="6BECF04E" w:rsidR="0096742C" w:rsidRPr="0096742C" w:rsidRDefault="00D600CC" w:rsidP="0096742C">
      <w:pPr>
        <w:spacing w:after="0"/>
        <w:rPr>
          <w:rFonts w:ascii="Times New Roman" w:hAnsi="Times New Roman" w:cs="Times New Roman"/>
          <w:bCs/>
          <w:sz w:val="24"/>
          <w:szCs w:val="24"/>
        </w:rPr>
      </w:pPr>
      <w:r>
        <w:rPr>
          <w:rFonts w:ascii="Times New Roman" w:hAnsi="Times New Roman" w:cs="Times New Roman"/>
          <w:bCs/>
          <w:sz w:val="24"/>
          <w:szCs w:val="24"/>
        </w:rPr>
        <w:t xml:space="preserve">   a.    </w:t>
      </w:r>
      <w:r w:rsidR="0096742C" w:rsidRPr="0096742C">
        <w:rPr>
          <w:rFonts w:ascii="Times New Roman" w:hAnsi="Times New Roman" w:cs="Times New Roman"/>
          <w:bCs/>
          <w:sz w:val="24"/>
          <w:szCs w:val="24"/>
        </w:rPr>
        <w:t xml:space="preserve"> - Genesis 2:18</w:t>
      </w:r>
      <w:r>
        <w:rPr>
          <w:rFonts w:ascii="Times New Roman" w:hAnsi="Times New Roman" w:cs="Times New Roman"/>
          <w:bCs/>
          <w:sz w:val="24"/>
          <w:szCs w:val="24"/>
        </w:rPr>
        <w:t>________________</w:t>
      </w:r>
    </w:p>
    <w:p w14:paraId="096B6745" w14:textId="34EAD525" w:rsidR="0096742C" w:rsidRPr="0096742C" w:rsidRDefault="00D600CC" w:rsidP="0096742C">
      <w:pPr>
        <w:spacing w:after="0"/>
        <w:rPr>
          <w:rFonts w:ascii="Times New Roman" w:hAnsi="Times New Roman" w:cs="Times New Roman"/>
          <w:bCs/>
          <w:sz w:val="24"/>
          <w:szCs w:val="24"/>
        </w:rPr>
      </w:pPr>
      <w:r>
        <w:rPr>
          <w:rFonts w:ascii="Times New Roman" w:hAnsi="Times New Roman" w:cs="Times New Roman"/>
          <w:bCs/>
          <w:sz w:val="24"/>
          <w:szCs w:val="24"/>
        </w:rPr>
        <w:t xml:space="preserve">   b.    </w:t>
      </w:r>
      <w:r w:rsidR="0096742C" w:rsidRPr="0096742C">
        <w:rPr>
          <w:rFonts w:ascii="Times New Roman" w:hAnsi="Times New Roman" w:cs="Times New Roman"/>
          <w:bCs/>
          <w:sz w:val="24"/>
          <w:szCs w:val="24"/>
        </w:rPr>
        <w:t xml:space="preserve"> - Matthew 18:20, 1 Corinthians 12:12</w:t>
      </w:r>
      <w:r>
        <w:rPr>
          <w:rFonts w:ascii="Times New Roman" w:hAnsi="Times New Roman" w:cs="Times New Roman"/>
          <w:bCs/>
          <w:sz w:val="24"/>
          <w:szCs w:val="24"/>
        </w:rPr>
        <w:t xml:space="preserve"> ___________________________</w:t>
      </w:r>
    </w:p>
    <w:p w14:paraId="7865837A" w14:textId="77777777" w:rsidR="0096742C" w:rsidRPr="0096742C" w:rsidRDefault="0096742C" w:rsidP="0096742C">
      <w:pPr>
        <w:spacing w:after="0"/>
        <w:rPr>
          <w:rFonts w:ascii="Times New Roman" w:hAnsi="Times New Roman" w:cs="Times New Roman"/>
          <w:bCs/>
          <w:sz w:val="24"/>
          <w:szCs w:val="24"/>
        </w:rPr>
      </w:pPr>
      <w:r w:rsidRPr="0096742C">
        <w:rPr>
          <w:rFonts w:ascii="Times New Roman" w:hAnsi="Times New Roman" w:cs="Times New Roman"/>
          <w:bCs/>
          <w:sz w:val="24"/>
          <w:szCs w:val="24"/>
        </w:rPr>
        <w:t xml:space="preserve"> </w:t>
      </w:r>
    </w:p>
    <w:p w14:paraId="6971CF1C" w14:textId="77777777" w:rsidR="0096742C" w:rsidRPr="0096742C" w:rsidRDefault="0096742C" w:rsidP="0096742C">
      <w:pPr>
        <w:spacing w:after="0"/>
        <w:rPr>
          <w:rFonts w:ascii="Times New Roman" w:hAnsi="Times New Roman" w:cs="Times New Roman"/>
          <w:bCs/>
          <w:sz w:val="24"/>
          <w:szCs w:val="24"/>
        </w:rPr>
      </w:pPr>
    </w:p>
    <w:p w14:paraId="4E2365AC" w14:textId="3473A146" w:rsidR="0096742C" w:rsidRPr="0096742C" w:rsidRDefault="0096742C" w:rsidP="0096742C">
      <w:pPr>
        <w:spacing w:after="0"/>
        <w:rPr>
          <w:rFonts w:ascii="Times New Roman" w:hAnsi="Times New Roman" w:cs="Times New Roman"/>
          <w:b/>
          <w:sz w:val="24"/>
          <w:szCs w:val="24"/>
        </w:rPr>
      </w:pPr>
      <w:r w:rsidRPr="0096742C">
        <w:rPr>
          <w:rFonts w:ascii="Times New Roman" w:hAnsi="Times New Roman" w:cs="Times New Roman"/>
          <w:b/>
          <w:sz w:val="24"/>
          <w:szCs w:val="24"/>
        </w:rPr>
        <w:t>II. What is the Benefit of Fellowshipping?</w:t>
      </w:r>
      <w:r w:rsidR="00D600CC">
        <w:rPr>
          <w:rFonts w:ascii="Times New Roman" w:hAnsi="Times New Roman" w:cs="Times New Roman"/>
          <w:b/>
          <w:sz w:val="24"/>
          <w:szCs w:val="24"/>
        </w:rPr>
        <w:t xml:space="preserve"> Read Scriptures</w:t>
      </w:r>
    </w:p>
    <w:p w14:paraId="3F006508" w14:textId="1A0E1532" w:rsidR="0096742C" w:rsidRPr="0096742C" w:rsidRDefault="0096742C" w:rsidP="0096742C">
      <w:pPr>
        <w:pStyle w:val="ListParagraph"/>
        <w:numPr>
          <w:ilvl w:val="0"/>
          <w:numId w:val="9"/>
        </w:numPr>
        <w:spacing w:after="0"/>
        <w:rPr>
          <w:rFonts w:ascii="Times New Roman" w:hAnsi="Times New Roman" w:cs="Times New Roman"/>
          <w:bCs/>
          <w:sz w:val="24"/>
          <w:szCs w:val="24"/>
        </w:rPr>
      </w:pPr>
      <w:r w:rsidRPr="0096742C">
        <w:rPr>
          <w:rFonts w:ascii="Times New Roman" w:hAnsi="Times New Roman" w:cs="Times New Roman"/>
          <w:bCs/>
          <w:sz w:val="24"/>
          <w:szCs w:val="24"/>
        </w:rPr>
        <w:t xml:space="preserve"> Psalm 133:1-3, Luke 6:38, Luke 5:6-7</w:t>
      </w:r>
      <w:r w:rsidR="00D600CC">
        <w:rPr>
          <w:rFonts w:ascii="Times New Roman" w:hAnsi="Times New Roman" w:cs="Times New Roman"/>
          <w:bCs/>
          <w:sz w:val="24"/>
          <w:szCs w:val="24"/>
        </w:rPr>
        <w:t xml:space="preserve"> ________________</w:t>
      </w:r>
    </w:p>
    <w:p w14:paraId="0D30ACD1" w14:textId="31048F49" w:rsidR="0096742C" w:rsidRPr="0096742C" w:rsidRDefault="0096742C" w:rsidP="0096742C">
      <w:pPr>
        <w:pStyle w:val="ListParagraph"/>
        <w:numPr>
          <w:ilvl w:val="0"/>
          <w:numId w:val="9"/>
        </w:numPr>
        <w:spacing w:after="0"/>
        <w:rPr>
          <w:rFonts w:ascii="Times New Roman" w:hAnsi="Times New Roman" w:cs="Times New Roman"/>
          <w:bCs/>
          <w:sz w:val="24"/>
          <w:szCs w:val="24"/>
        </w:rPr>
      </w:pPr>
      <w:r w:rsidRPr="0096742C">
        <w:rPr>
          <w:rFonts w:ascii="Times New Roman" w:hAnsi="Times New Roman" w:cs="Times New Roman"/>
          <w:bCs/>
          <w:sz w:val="24"/>
          <w:szCs w:val="24"/>
        </w:rPr>
        <w:t xml:space="preserve"> Leviticus 26:8, 1 Samuel 16: 14-23, Exodus 17:12</w:t>
      </w:r>
      <w:r w:rsidR="00D600CC">
        <w:rPr>
          <w:rFonts w:ascii="Times New Roman" w:hAnsi="Times New Roman" w:cs="Times New Roman"/>
          <w:bCs/>
          <w:sz w:val="24"/>
          <w:szCs w:val="24"/>
        </w:rPr>
        <w:t xml:space="preserve"> _________________</w:t>
      </w:r>
    </w:p>
    <w:p w14:paraId="1F62774A" w14:textId="5F8C054E" w:rsidR="0096742C" w:rsidRPr="0096742C" w:rsidRDefault="0096742C" w:rsidP="0096742C">
      <w:pPr>
        <w:pStyle w:val="ListParagraph"/>
        <w:numPr>
          <w:ilvl w:val="0"/>
          <w:numId w:val="9"/>
        </w:numPr>
        <w:spacing w:after="0"/>
        <w:rPr>
          <w:rFonts w:ascii="Times New Roman" w:hAnsi="Times New Roman" w:cs="Times New Roman"/>
          <w:bCs/>
          <w:sz w:val="24"/>
          <w:szCs w:val="24"/>
        </w:rPr>
      </w:pPr>
      <w:r w:rsidRPr="0096742C">
        <w:rPr>
          <w:rFonts w:ascii="Times New Roman" w:hAnsi="Times New Roman" w:cs="Times New Roman"/>
          <w:bCs/>
          <w:sz w:val="24"/>
          <w:szCs w:val="24"/>
        </w:rPr>
        <w:t xml:space="preserve">  James 5:14-16, Ecclesiastes 4: 9-12</w:t>
      </w:r>
      <w:r w:rsidR="00D600CC">
        <w:rPr>
          <w:rFonts w:ascii="Times New Roman" w:hAnsi="Times New Roman" w:cs="Times New Roman"/>
          <w:bCs/>
          <w:sz w:val="24"/>
          <w:szCs w:val="24"/>
        </w:rPr>
        <w:t xml:space="preserve"> ___________________</w:t>
      </w:r>
    </w:p>
    <w:p w14:paraId="1F870F8D" w14:textId="6AE29239" w:rsidR="0096742C" w:rsidRPr="0096742C" w:rsidRDefault="0096742C" w:rsidP="0096742C">
      <w:pPr>
        <w:pStyle w:val="ListParagraph"/>
        <w:numPr>
          <w:ilvl w:val="0"/>
          <w:numId w:val="9"/>
        </w:numPr>
        <w:spacing w:after="0"/>
        <w:rPr>
          <w:rFonts w:ascii="Times New Roman" w:hAnsi="Times New Roman" w:cs="Times New Roman"/>
          <w:bCs/>
          <w:sz w:val="24"/>
          <w:szCs w:val="24"/>
        </w:rPr>
      </w:pPr>
      <w:r w:rsidRPr="0096742C">
        <w:rPr>
          <w:rFonts w:ascii="Times New Roman" w:hAnsi="Times New Roman" w:cs="Times New Roman"/>
          <w:bCs/>
          <w:sz w:val="24"/>
          <w:szCs w:val="24"/>
        </w:rPr>
        <w:t xml:space="preserve">Hebrew 10:25, Proverbs 27:17, Galatians 6:2  </w:t>
      </w:r>
      <w:r w:rsidR="00D600CC">
        <w:rPr>
          <w:rFonts w:ascii="Times New Roman" w:hAnsi="Times New Roman" w:cs="Times New Roman"/>
          <w:bCs/>
          <w:sz w:val="24"/>
          <w:szCs w:val="24"/>
        </w:rPr>
        <w:t>_________________</w:t>
      </w:r>
    </w:p>
    <w:p w14:paraId="2FAA1CFE" w14:textId="77777777" w:rsidR="0096742C" w:rsidRPr="0096742C" w:rsidRDefault="0096742C" w:rsidP="0096742C">
      <w:pPr>
        <w:spacing w:after="0"/>
        <w:rPr>
          <w:rFonts w:ascii="Times New Roman" w:hAnsi="Times New Roman" w:cs="Times New Roman"/>
          <w:bCs/>
          <w:sz w:val="20"/>
          <w:szCs w:val="20"/>
        </w:rPr>
      </w:pPr>
    </w:p>
    <w:p w14:paraId="2C270687" w14:textId="77777777" w:rsidR="0096742C" w:rsidRPr="00EF3AD9" w:rsidRDefault="0096742C" w:rsidP="0096742C">
      <w:pPr>
        <w:pStyle w:val="ListParagraph"/>
        <w:spacing w:after="0"/>
        <w:rPr>
          <w:rFonts w:ascii="Times New Roman" w:hAnsi="Times New Roman" w:cs="Times New Roman"/>
          <w:bCs/>
          <w:sz w:val="20"/>
          <w:szCs w:val="20"/>
        </w:rPr>
      </w:pPr>
    </w:p>
    <w:p w14:paraId="7032431B" w14:textId="77777777" w:rsidR="0096742C" w:rsidRPr="00DF6EB1" w:rsidRDefault="0096742C" w:rsidP="0096742C">
      <w:pPr>
        <w:spacing w:after="0"/>
        <w:rPr>
          <w:rFonts w:ascii="Times New Roman" w:hAnsi="Times New Roman" w:cs="Times New Roman"/>
          <w:b/>
          <w:bCs/>
          <w:sz w:val="20"/>
          <w:szCs w:val="20"/>
        </w:rPr>
      </w:pPr>
      <w:r w:rsidRPr="00DF6EB1">
        <w:rPr>
          <w:rFonts w:ascii="Times New Roman" w:hAnsi="Times New Roman" w:cs="Times New Roman"/>
          <w:b/>
          <w:bCs/>
          <w:sz w:val="20"/>
          <w:szCs w:val="20"/>
        </w:rPr>
        <w:t>STUDY QUESTIONS:</w:t>
      </w:r>
    </w:p>
    <w:p w14:paraId="53454962" w14:textId="77777777" w:rsidR="0096742C" w:rsidRPr="00EF3AD9" w:rsidRDefault="0096742C" w:rsidP="0096742C">
      <w:pPr>
        <w:spacing w:after="0"/>
        <w:rPr>
          <w:rFonts w:ascii="Times New Roman" w:hAnsi="Times New Roman" w:cs="Times New Roman"/>
          <w:bCs/>
          <w:sz w:val="20"/>
          <w:szCs w:val="20"/>
        </w:rPr>
      </w:pPr>
    </w:p>
    <w:p w14:paraId="241D2811" w14:textId="77777777" w:rsidR="0096742C" w:rsidRPr="00EF3AD9" w:rsidRDefault="0096742C" w:rsidP="0096742C">
      <w:pPr>
        <w:spacing w:after="0"/>
        <w:rPr>
          <w:rFonts w:ascii="Times New Roman" w:hAnsi="Times New Roman" w:cs="Times New Roman"/>
          <w:sz w:val="20"/>
          <w:szCs w:val="20"/>
        </w:rPr>
      </w:pPr>
      <w:r w:rsidRPr="00EF3AD9">
        <w:rPr>
          <w:rFonts w:ascii="Times New Roman" w:hAnsi="Times New Roman" w:cs="Times New Roman"/>
          <w:sz w:val="20"/>
          <w:szCs w:val="20"/>
        </w:rPr>
        <w:t>1.  Fill in the blanks from one of the above assigned</w:t>
      </w:r>
      <w:r w:rsidRPr="00EF3AD9">
        <w:rPr>
          <w:rFonts w:ascii="Times New Roman" w:hAnsi="Times New Roman" w:cs="Times New Roman"/>
          <w:b/>
          <w:sz w:val="20"/>
          <w:szCs w:val="20"/>
        </w:rPr>
        <w:t xml:space="preserve"> </w:t>
      </w:r>
      <w:r w:rsidRPr="00EF3AD9">
        <w:rPr>
          <w:rFonts w:ascii="Times New Roman" w:hAnsi="Times New Roman" w:cs="Times New Roman"/>
          <w:sz w:val="20"/>
          <w:szCs w:val="20"/>
        </w:rPr>
        <w:t>Scriptures:  “Not __________</w:t>
      </w:r>
      <w:r w:rsidRPr="00EF3AD9">
        <w:rPr>
          <w:rFonts w:ascii="Times New Roman" w:hAnsi="Times New Roman" w:cs="Times New Roman"/>
          <w:sz w:val="20"/>
          <w:szCs w:val="20"/>
        </w:rPr>
        <w:tab/>
        <w:t xml:space="preserve">_____ </w:t>
      </w:r>
      <w:r w:rsidRPr="00EF3AD9">
        <w:rPr>
          <w:rFonts w:ascii="Times New Roman" w:hAnsi="Times New Roman" w:cs="Times New Roman"/>
          <w:i/>
          <w:iCs/>
          <w:sz w:val="20"/>
          <w:szCs w:val="20"/>
        </w:rPr>
        <w:t>the</w:t>
      </w:r>
      <w:r w:rsidRPr="00EF3AD9">
        <w:rPr>
          <w:rFonts w:ascii="Times New Roman" w:hAnsi="Times New Roman" w:cs="Times New Roman"/>
          <w:sz w:val="20"/>
          <w:szCs w:val="20"/>
        </w:rPr>
        <w:t xml:space="preserve">     ______________ of ourselves together, as the manner of some is; but _______________ one another: and so much the more, as ye see the day approaching.”</w:t>
      </w:r>
    </w:p>
    <w:p w14:paraId="0D96EA7F" w14:textId="77777777" w:rsidR="0096742C" w:rsidRPr="00EF3AD9" w:rsidRDefault="0096742C" w:rsidP="0096742C">
      <w:pPr>
        <w:spacing w:after="0"/>
        <w:rPr>
          <w:rFonts w:ascii="Times New Roman" w:hAnsi="Times New Roman" w:cs="Times New Roman"/>
          <w:sz w:val="20"/>
          <w:szCs w:val="20"/>
        </w:rPr>
      </w:pPr>
      <w:r w:rsidRPr="00EF3AD9">
        <w:rPr>
          <w:rFonts w:ascii="Times New Roman" w:hAnsi="Times New Roman" w:cs="Times New Roman"/>
          <w:sz w:val="20"/>
          <w:szCs w:val="20"/>
        </w:rPr>
        <w:tab/>
        <w:t>2.  What happens when we confess and prayed for each other?</w:t>
      </w:r>
    </w:p>
    <w:p w14:paraId="71AEC733" w14:textId="77777777" w:rsidR="0096742C" w:rsidRPr="00EF3AD9" w:rsidRDefault="0096742C" w:rsidP="0096742C">
      <w:pPr>
        <w:spacing w:after="0"/>
        <w:rPr>
          <w:rFonts w:ascii="Times New Roman" w:hAnsi="Times New Roman" w:cs="Times New Roman"/>
          <w:sz w:val="20"/>
          <w:szCs w:val="20"/>
        </w:rPr>
      </w:pPr>
      <w:r w:rsidRPr="00EF3AD9">
        <w:rPr>
          <w:rFonts w:ascii="Times New Roman" w:hAnsi="Times New Roman" w:cs="Times New Roman"/>
          <w:sz w:val="20"/>
          <w:szCs w:val="20"/>
        </w:rPr>
        <w:tab/>
        <w:t>3.  How many members are of the body Christ?</w:t>
      </w:r>
    </w:p>
    <w:p w14:paraId="72EE32A2" w14:textId="77777777" w:rsidR="0096742C" w:rsidRPr="0096742C" w:rsidRDefault="0096742C" w:rsidP="000B7221">
      <w:pPr>
        <w:pStyle w:val="ListParagraph"/>
        <w:rPr>
          <w:sz w:val="24"/>
          <w:szCs w:val="24"/>
        </w:rPr>
      </w:pPr>
    </w:p>
    <w:p w14:paraId="007B6719" w14:textId="77777777" w:rsidR="001E2BE8" w:rsidRPr="00F13399" w:rsidRDefault="001E2BE8" w:rsidP="001E2BE8">
      <w:pPr>
        <w:pStyle w:val="BodyText2"/>
        <w:ind w:left="720"/>
        <w:rPr>
          <w:rFonts w:ascii="Times New Roman" w:hAnsi="Times New Roman"/>
          <w:b w:val="0"/>
          <w:sz w:val="24"/>
        </w:rPr>
      </w:pPr>
    </w:p>
    <w:p w14:paraId="419D7C08" w14:textId="2550ACAC" w:rsidR="00167006" w:rsidRPr="00316C45" w:rsidRDefault="001E2BE8" w:rsidP="0096742C">
      <w:pPr>
        <w:pStyle w:val="BodyText2"/>
        <w:rPr>
          <w:rFonts w:ascii="Times New Roman" w:hAnsi="Times New Roman"/>
          <w:sz w:val="24"/>
          <w:szCs w:val="24"/>
        </w:rPr>
      </w:pPr>
      <w:r>
        <w:rPr>
          <w:rFonts w:ascii="Times New Roman" w:hAnsi="Times New Roman"/>
          <w:b w:val="0"/>
          <w:sz w:val="24"/>
        </w:rPr>
        <w:tab/>
      </w:r>
    </w:p>
    <w:p w14:paraId="4FDFA458" w14:textId="51B0B6E8" w:rsidR="00167006" w:rsidRDefault="00167006" w:rsidP="00CC63ED">
      <w:pPr>
        <w:pStyle w:val="BodyText2"/>
        <w:rPr>
          <w:rFonts w:ascii="Times New Roman" w:hAnsi="Times New Roman"/>
          <w:b w:val="0"/>
          <w:sz w:val="24"/>
        </w:rPr>
      </w:pPr>
    </w:p>
    <w:p w14:paraId="0365D48D" w14:textId="7497D8C5" w:rsidR="00167006" w:rsidRDefault="00167006" w:rsidP="00CC63ED">
      <w:pPr>
        <w:pStyle w:val="BodyText2"/>
        <w:rPr>
          <w:rFonts w:ascii="Times New Roman" w:hAnsi="Times New Roman"/>
          <w:b w:val="0"/>
          <w:sz w:val="24"/>
        </w:rPr>
      </w:pPr>
    </w:p>
    <w:p w14:paraId="0BBC9AAD" w14:textId="55D8053D" w:rsidR="00576518" w:rsidRPr="00A96F60" w:rsidRDefault="004866D4" w:rsidP="004866D4">
      <w:pPr>
        <w:pStyle w:val="BodyText2"/>
        <w:rPr>
          <w:sz w:val="24"/>
          <w:szCs w:val="24"/>
        </w:rPr>
      </w:pPr>
      <w:r>
        <w:rPr>
          <w:rFonts w:ascii="Times New Roman" w:hAnsi="Times New Roman"/>
          <w:sz w:val="24"/>
        </w:rPr>
        <w:t xml:space="preserve"> </w:t>
      </w:r>
    </w:p>
    <w:p w14:paraId="5D8687AF" w14:textId="77777777" w:rsidR="00576518" w:rsidRPr="00F13399" w:rsidRDefault="00576518" w:rsidP="00576518">
      <w:pPr>
        <w:pStyle w:val="BodyText2"/>
        <w:rPr>
          <w:rFonts w:ascii="Times New Roman" w:hAnsi="Times New Roman"/>
          <w:b w:val="0"/>
          <w:sz w:val="24"/>
        </w:rPr>
      </w:pPr>
    </w:p>
    <w:p w14:paraId="0D101E31" w14:textId="77777777" w:rsidR="00EB61D0" w:rsidRDefault="00576518" w:rsidP="00EB61D0">
      <w:pPr>
        <w:pStyle w:val="BodyText2"/>
        <w:rPr>
          <w:rFonts w:ascii="Times New Roman" w:hAnsi="Times New Roman"/>
          <w:b w:val="0"/>
          <w:sz w:val="24"/>
        </w:rPr>
      </w:pPr>
      <w:r>
        <w:rPr>
          <w:rFonts w:ascii="Times New Roman" w:hAnsi="Times New Roman"/>
          <w:b w:val="0"/>
          <w:sz w:val="24"/>
        </w:rPr>
        <w:tab/>
      </w:r>
    </w:p>
    <w:p w14:paraId="3E62FA91" w14:textId="48B37894" w:rsidR="00576518" w:rsidRDefault="00576518" w:rsidP="00D60F63"/>
    <w:p w14:paraId="2825B4A9" w14:textId="49908AA4" w:rsidR="00E95F0C" w:rsidRDefault="00E95F0C" w:rsidP="00D60F63"/>
    <w:p w14:paraId="492387D9" w14:textId="731F7A9A" w:rsidR="00E95F0C" w:rsidRDefault="00E95F0C" w:rsidP="00D60F63"/>
    <w:p w14:paraId="19AF5FEE" w14:textId="77FFFC35" w:rsidR="00E95F0C" w:rsidRDefault="00E95F0C" w:rsidP="00D60F63"/>
    <w:p w14:paraId="327B79C9" w14:textId="45FBE9AA" w:rsidR="00E95F0C" w:rsidRDefault="00E95F0C" w:rsidP="00D60F63"/>
    <w:p w14:paraId="6C3FE9D5" w14:textId="6AFA90BB" w:rsidR="00E95F0C" w:rsidRDefault="00E95F0C" w:rsidP="00D60F63"/>
    <w:p w14:paraId="61863545" w14:textId="77777777" w:rsidR="000B7221" w:rsidRDefault="000B7221" w:rsidP="006F1251">
      <w:pPr>
        <w:jc w:val="center"/>
        <w:rPr>
          <w:b/>
          <w:bCs/>
          <w:u w:val="single"/>
        </w:rPr>
      </w:pPr>
    </w:p>
    <w:p w14:paraId="1B94E566" w14:textId="77777777" w:rsidR="000B7221" w:rsidRDefault="000B7221" w:rsidP="006F1251">
      <w:pPr>
        <w:jc w:val="center"/>
        <w:rPr>
          <w:b/>
          <w:bCs/>
          <w:u w:val="single"/>
        </w:rPr>
      </w:pPr>
    </w:p>
    <w:p w14:paraId="0ADD9565" w14:textId="77777777" w:rsidR="000B7221" w:rsidRDefault="000B7221" w:rsidP="006F1251">
      <w:pPr>
        <w:jc w:val="center"/>
        <w:rPr>
          <w:b/>
          <w:bCs/>
          <w:u w:val="single"/>
        </w:rPr>
      </w:pPr>
    </w:p>
    <w:p w14:paraId="65744CEF" w14:textId="78002AA5" w:rsidR="006A5B22" w:rsidRPr="00B50F23" w:rsidRDefault="000B7221" w:rsidP="000B7221">
      <w:pPr>
        <w:jc w:val="center"/>
        <w:rPr>
          <w:b/>
          <w:bCs/>
          <w:sz w:val="28"/>
          <w:szCs w:val="28"/>
          <w:u w:val="single"/>
        </w:rPr>
      </w:pPr>
      <w:r w:rsidRPr="00B50F23">
        <w:rPr>
          <w:b/>
          <w:bCs/>
          <w:sz w:val="28"/>
          <w:szCs w:val="28"/>
          <w:u w:val="single"/>
        </w:rPr>
        <w:t>Nation of Israel</w:t>
      </w:r>
    </w:p>
    <w:p w14:paraId="6FEE5D3C" w14:textId="267BB684" w:rsidR="006A5B22" w:rsidRDefault="006A5B22" w:rsidP="00D60F63"/>
    <w:p w14:paraId="04F11797" w14:textId="067737BF" w:rsidR="000B7221" w:rsidRDefault="000B7221" w:rsidP="000B7221">
      <w:pPr>
        <w:spacing w:after="0" w:line="240" w:lineRule="auto"/>
        <w:rPr>
          <w:lang w:val="en"/>
        </w:rPr>
      </w:pPr>
      <w:r>
        <w:rPr>
          <w:lang w:val="en"/>
        </w:rPr>
        <w:t xml:space="preserve">1. Who are the Fathers of the Children of </w:t>
      </w:r>
      <w:proofErr w:type="gramStart"/>
      <w:r>
        <w:rPr>
          <w:lang w:val="en"/>
        </w:rPr>
        <w:t>Israel</w:t>
      </w:r>
      <w:proofErr w:type="gramEnd"/>
    </w:p>
    <w:p w14:paraId="3022BF38" w14:textId="77777777" w:rsidR="000B7221" w:rsidRDefault="000B7221" w:rsidP="000B7221">
      <w:pPr>
        <w:spacing w:after="0" w:line="240" w:lineRule="auto"/>
        <w:ind w:left="2160"/>
        <w:rPr>
          <w:lang w:val="en"/>
        </w:rPr>
      </w:pPr>
      <w:r>
        <w:rPr>
          <w:lang w:val="en"/>
        </w:rPr>
        <w:t>1. Abraham</w:t>
      </w:r>
    </w:p>
    <w:p w14:paraId="400E8622" w14:textId="77777777" w:rsidR="000B7221" w:rsidRDefault="000B7221" w:rsidP="000B7221">
      <w:pPr>
        <w:spacing w:after="0" w:line="240" w:lineRule="auto"/>
        <w:ind w:left="2160"/>
        <w:rPr>
          <w:lang w:val="en"/>
        </w:rPr>
      </w:pPr>
      <w:r>
        <w:rPr>
          <w:lang w:val="en"/>
        </w:rPr>
        <w:t>2. Isaac</w:t>
      </w:r>
    </w:p>
    <w:p w14:paraId="083CA870" w14:textId="77777777" w:rsidR="000B7221" w:rsidRDefault="000B7221" w:rsidP="000B7221">
      <w:pPr>
        <w:spacing w:after="0" w:line="240" w:lineRule="auto"/>
        <w:ind w:left="2160"/>
        <w:rPr>
          <w:lang w:val="en"/>
        </w:rPr>
      </w:pPr>
      <w:r>
        <w:rPr>
          <w:lang w:val="en"/>
        </w:rPr>
        <w:t xml:space="preserve">3. Jacob known as Israel  </w:t>
      </w:r>
    </w:p>
    <w:p w14:paraId="1A167B40" w14:textId="3D01D867" w:rsidR="000B7221" w:rsidRDefault="000B7221" w:rsidP="000B7221">
      <w:pPr>
        <w:spacing w:after="0" w:line="240" w:lineRule="auto"/>
        <w:rPr>
          <w:lang w:val="en"/>
        </w:rPr>
      </w:pPr>
      <w:r>
        <w:rPr>
          <w:lang w:val="en"/>
        </w:rPr>
        <w:t>2. Names of the 12 tribes and Meanings</w:t>
      </w:r>
    </w:p>
    <w:p w14:paraId="6B830051" w14:textId="77777777" w:rsidR="000B7221" w:rsidRPr="008044EA" w:rsidRDefault="000B7221" w:rsidP="000B7221">
      <w:pPr>
        <w:spacing w:after="0" w:line="240" w:lineRule="auto"/>
        <w:jc w:val="center"/>
        <w:rPr>
          <w:lang w:val="en"/>
        </w:rPr>
      </w:pPr>
      <w:r w:rsidRPr="008044EA">
        <w:rPr>
          <w:lang w:val="en"/>
        </w:rPr>
        <w:t>•Reuben</w:t>
      </w:r>
      <w:proofErr w:type="gramStart"/>
      <w:r w:rsidRPr="008044EA">
        <w:rPr>
          <w:lang w:val="en"/>
        </w:rPr>
        <w:t>.</w:t>
      </w:r>
      <w:r>
        <w:rPr>
          <w:lang w:val="en"/>
        </w:rPr>
        <w:t>-</w:t>
      </w:r>
      <w:proofErr w:type="gramEnd"/>
      <w:r w:rsidRPr="002B390E">
        <w:rPr>
          <w:rFonts w:ascii="Trebuchet MS" w:hAnsi="Trebuchet MS"/>
          <w:b/>
          <w:bCs/>
          <w:sz w:val="20"/>
          <w:szCs w:val="20"/>
        </w:rPr>
        <w:t xml:space="preserve"> </w:t>
      </w:r>
      <w:r w:rsidRPr="002B390E">
        <w:rPr>
          <w:b/>
          <w:bCs/>
          <w:sz w:val="20"/>
          <w:szCs w:val="20"/>
        </w:rPr>
        <w:t xml:space="preserve">So Leah conceived and bore a son, and she called his name Reuben; for she said, "The LORD has surely </w:t>
      </w:r>
      <w:r w:rsidRPr="002B390E">
        <w:rPr>
          <w:b/>
          <w:bCs/>
          <w:sz w:val="20"/>
          <w:szCs w:val="20"/>
          <w:u w:val="single"/>
        </w:rPr>
        <w:t>seen</w:t>
      </w:r>
      <w:r w:rsidRPr="002B390E">
        <w:rPr>
          <w:b/>
          <w:bCs/>
          <w:sz w:val="20"/>
          <w:szCs w:val="20"/>
        </w:rPr>
        <w:t xml:space="preserve"> my affliction. Now therefore, my husband will love me." Gen 29.32</w:t>
      </w:r>
      <w:proofErr w:type="gramStart"/>
      <w:r>
        <w:rPr>
          <w:b/>
          <w:bCs/>
          <w:sz w:val="20"/>
          <w:szCs w:val="20"/>
        </w:rPr>
        <w:t>(</w:t>
      </w:r>
      <w:r w:rsidRPr="00152DD5">
        <w:rPr>
          <w:rFonts w:ascii="Trebuchet MS" w:hAnsi="Trebuchet MS"/>
          <w:b/>
          <w:bCs/>
          <w:sz w:val="20"/>
          <w:szCs w:val="20"/>
        </w:rPr>
        <w:t xml:space="preserve"> </w:t>
      </w:r>
      <w:r w:rsidRPr="00152DD5">
        <w:rPr>
          <w:b/>
          <w:bCs/>
          <w:sz w:val="20"/>
          <w:szCs w:val="20"/>
        </w:rPr>
        <w:t>See</w:t>
      </w:r>
      <w:proofErr w:type="gramEnd"/>
      <w:r w:rsidRPr="00152DD5">
        <w:rPr>
          <w:b/>
          <w:bCs/>
          <w:sz w:val="20"/>
          <w:szCs w:val="20"/>
        </w:rPr>
        <w:t>, a son</w:t>
      </w:r>
      <w:r>
        <w:rPr>
          <w:b/>
          <w:bCs/>
          <w:sz w:val="20"/>
          <w:szCs w:val="20"/>
        </w:rPr>
        <w:t>)</w:t>
      </w:r>
    </w:p>
    <w:p w14:paraId="1BB01ADD" w14:textId="77777777" w:rsidR="000B7221" w:rsidRPr="008044EA" w:rsidRDefault="000B7221" w:rsidP="000B7221">
      <w:pPr>
        <w:spacing w:after="0" w:line="240" w:lineRule="auto"/>
        <w:jc w:val="center"/>
        <w:rPr>
          <w:lang w:val="en"/>
        </w:rPr>
      </w:pPr>
      <w:r w:rsidRPr="008044EA">
        <w:rPr>
          <w:lang w:val="en"/>
        </w:rPr>
        <w:t>•Simeon</w:t>
      </w:r>
      <w:proofErr w:type="gramStart"/>
      <w:r w:rsidRPr="008044EA">
        <w:rPr>
          <w:lang w:val="en"/>
        </w:rPr>
        <w:t>.</w:t>
      </w:r>
      <w:r>
        <w:rPr>
          <w:lang w:val="en"/>
        </w:rPr>
        <w:t>-</w:t>
      </w:r>
      <w:proofErr w:type="gramEnd"/>
      <w:r w:rsidRPr="002B390E">
        <w:rPr>
          <w:rFonts w:ascii="Trebuchet MS" w:hAnsi="Trebuchet MS"/>
          <w:b/>
          <w:bCs/>
          <w:sz w:val="20"/>
          <w:szCs w:val="20"/>
        </w:rPr>
        <w:t xml:space="preserve"> </w:t>
      </w:r>
      <w:r w:rsidRPr="002B390E">
        <w:rPr>
          <w:b/>
          <w:bCs/>
          <w:sz w:val="20"/>
          <w:szCs w:val="20"/>
        </w:rPr>
        <w:t xml:space="preserve">Then she conceived again and bore a son, and said, "Because the LORD has </w:t>
      </w:r>
      <w:r w:rsidRPr="002B390E">
        <w:rPr>
          <w:b/>
          <w:bCs/>
          <w:sz w:val="20"/>
          <w:szCs w:val="20"/>
          <w:u w:val="single"/>
        </w:rPr>
        <w:t>heard</w:t>
      </w:r>
      <w:r w:rsidRPr="002B390E">
        <w:rPr>
          <w:b/>
          <w:bCs/>
          <w:sz w:val="20"/>
          <w:szCs w:val="20"/>
        </w:rPr>
        <w:t xml:space="preserve"> that I am unloved, He has therefore given me this son also." And she called his name Simeon. Gen 29.33</w:t>
      </w:r>
      <w:r>
        <w:rPr>
          <w:b/>
          <w:bCs/>
          <w:sz w:val="20"/>
          <w:szCs w:val="20"/>
        </w:rPr>
        <w:t>(</w:t>
      </w:r>
      <w:r w:rsidRPr="00152DD5">
        <w:rPr>
          <w:b/>
          <w:bCs/>
          <w:sz w:val="20"/>
          <w:szCs w:val="20"/>
        </w:rPr>
        <w:t>Hearing</w:t>
      </w:r>
      <w:r>
        <w:rPr>
          <w:b/>
          <w:bCs/>
          <w:sz w:val="20"/>
          <w:szCs w:val="20"/>
        </w:rPr>
        <w:t>)</w:t>
      </w:r>
    </w:p>
    <w:p w14:paraId="4E035871" w14:textId="77777777" w:rsidR="000B7221" w:rsidRPr="008044EA" w:rsidRDefault="000B7221" w:rsidP="000B7221">
      <w:pPr>
        <w:spacing w:after="0" w:line="240" w:lineRule="auto"/>
        <w:jc w:val="center"/>
        <w:rPr>
          <w:lang w:val="en"/>
        </w:rPr>
      </w:pPr>
      <w:r w:rsidRPr="008044EA">
        <w:rPr>
          <w:lang w:val="en"/>
        </w:rPr>
        <w:t>•Levi (this priestly tri</w:t>
      </w:r>
      <w:r>
        <w:rPr>
          <w:lang w:val="en"/>
        </w:rPr>
        <w:t>be did not receive a territory.</w:t>
      </w:r>
      <w:r w:rsidRPr="002B390E">
        <w:rPr>
          <w:b/>
          <w:sz w:val="20"/>
          <w:szCs w:val="20"/>
          <w:lang w:val="en"/>
        </w:rPr>
        <w:t>-</w:t>
      </w:r>
      <w:r w:rsidRPr="002B390E">
        <w:rPr>
          <w:b/>
          <w:sz w:val="20"/>
          <w:szCs w:val="20"/>
        </w:rPr>
        <w:t xml:space="preserve"> </w:t>
      </w:r>
      <w:r w:rsidRPr="002B390E">
        <w:rPr>
          <w:b/>
          <w:sz w:val="20"/>
          <w:szCs w:val="20"/>
          <w:lang w:val="en"/>
        </w:rPr>
        <w:t xml:space="preserve">She conceived again and bore a son, and said, "Now this time my husband will become </w:t>
      </w:r>
      <w:r w:rsidRPr="002B390E">
        <w:rPr>
          <w:b/>
          <w:sz w:val="20"/>
          <w:szCs w:val="20"/>
          <w:u w:val="single"/>
          <w:lang w:val="en"/>
        </w:rPr>
        <w:t>attached</w:t>
      </w:r>
      <w:r w:rsidRPr="002B390E">
        <w:rPr>
          <w:b/>
          <w:sz w:val="20"/>
          <w:szCs w:val="20"/>
          <w:lang w:val="en"/>
        </w:rPr>
        <w:t xml:space="preserve"> to me, because I have borne him three sons." Therefore his name was called Levi. Gen 29.34</w:t>
      </w:r>
      <w:r>
        <w:rPr>
          <w:b/>
          <w:sz w:val="20"/>
          <w:szCs w:val="20"/>
          <w:lang w:val="en"/>
        </w:rPr>
        <w:t>(</w:t>
      </w:r>
      <w:r w:rsidRPr="00152DD5">
        <w:rPr>
          <w:b/>
          <w:sz w:val="20"/>
          <w:szCs w:val="20"/>
          <w:lang w:val="en"/>
        </w:rPr>
        <w:t>Joined; attached</w:t>
      </w:r>
      <w:r>
        <w:rPr>
          <w:b/>
          <w:sz w:val="20"/>
          <w:szCs w:val="20"/>
          <w:lang w:val="en"/>
        </w:rPr>
        <w:t>)</w:t>
      </w:r>
    </w:p>
    <w:p w14:paraId="7164BDD1" w14:textId="77777777" w:rsidR="000B7221" w:rsidRPr="008044EA" w:rsidRDefault="000B7221" w:rsidP="000B7221">
      <w:pPr>
        <w:spacing w:after="0" w:line="240" w:lineRule="auto"/>
        <w:jc w:val="center"/>
        <w:rPr>
          <w:lang w:val="en"/>
        </w:rPr>
      </w:pPr>
      <w:r w:rsidRPr="008044EA">
        <w:rPr>
          <w:lang w:val="en"/>
        </w:rPr>
        <w:t>•Judah</w:t>
      </w:r>
      <w:proofErr w:type="gramStart"/>
      <w:r w:rsidRPr="008044EA">
        <w:rPr>
          <w:lang w:val="en"/>
        </w:rPr>
        <w:t>.</w:t>
      </w:r>
      <w:r>
        <w:rPr>
          <w:lang w:val="en"/>
        </w:rPr>
        <w:t>-</w:t>
      </w:r>
      <w:proofErr w:type="gramEnd"/>
      <w:r w:rsidRPr="002B390E">
        <w:rPr>
          <w:rFonts w:ascii="Trebuchet MS" w:hAnsi="Trebuchet MS"/>
          <w:b/>
          <w:bCs/>
          <w:sz w:val="20"/>
          <w:szCs w:val="20"/>
        </w:rPr>
        <w:t xml:space="preserve"> </w:t>
      </w:r>
      <w:r w:rsidRPr="002B390E">
        <w:rPr>
          <w:b/>
          <w:bCs/>
          <w:sz w:val="20"/>
          <w:szCs w:val="20"/>
        </w:rPr>
        <w:t>And she conceived again and bore a son, and said, "Now I will praise Yahweh." Therefore she called his name Judah. Then she stopped bearing. Gen 29.35</w:t>
      </w:r>
      <w:r>
        <w:rPr>
          <w:b/>
          <w:bCs/>
          <w:sz w:val="20"/>
          <w:szCs w:val="20"/>
        </w:rPr>
        <w:t>(</w:t>
      </w:r>
      <w:r w:rsidRPr="00997462">
        <w:rPr>
          <w:b/>
          <w:bCs/>
          <w:sz w:val="20"/>
          <w:szCs w:val="20"/>
        </w:rPr>
        <w:t>Yah be praised</w:t>
      </w:r>
      <w:r>
        <w:rPr>
          <w:b/>
          <w:bCs/>
          <w:sz w:val="20"/>
          <w:szCs w:val="20"/>
        </w:rPr>
        <w:t>)</w:t>
      </w:r>
    </w:p>
    <w:p w14:paraId="40D2E1CD" w14:textId="77777777" w:rsidR="000B7221" w:rsidRPr="008044EA" w:rsidRDefault="000B7221" w:rsidP="000B7221">
      <w:pPr>
        <w:spacing w:after="0" w:line="240" w:lineRule="auto"/>
        <w:jc w:val="center"/>
        <w:rPr>
          <w:lang w:val="en"/>
        </w:rPr>
      </w:pPr>
      <w:r w:rsidRPr="008044EA">
        <w:rPr>
          <w:lang w:val="en"/>
        </w:rPr>
        <w:t>•Zebulun</w:t>
      </w:r>
      <w:proofErr w:type="gramStart"/>
      <w:r w:rsidRPr="008044EA">
        <w:rPr>
          <w:lang w:val="en"/>
        </w:rPr>
        <w:t>.</w:t>
      </w:r>
      <w:r>
        <w:rPr>
          <w:lang w:val="en"/>
        </w:rPr>
        <w:t>-</w:t>
      </w:r>
      <w:proofErr w:type="gramEnd"/>
      <w:r w:rsidRPr="002B390E">
        <w:rPr>
          <w:rFonts w:ascii="Trebuchet MS" w:hAnsi="Trebuchet MS"/>
          <w:b/>
          <w:bCs/>
          <w:sz w:val="20"/>
          <w:szCs w:val="20"/>
        </w:rPr>
        <w:t xml:space="preserve"> </w:t>
      </w:r>
      <w:r w:rsidRPr="00152DD5">
        <w:rPr>
          <w:b/>
          <w:bCs/>
          <w:sz w:val="20"/>
          <w:szCs w:val="20"/>
        </w:rPr>
        <w:t xml:space="preserve">Leah said, "...now my husband will dwell with me, because I have borne him six sons." So she called his name Zebulun. Gen </w:t>
      </w:r>
      <w:proofErr w:type="gramStart"/>
      <w:r w:rsidRPr="00152DD5">
        <w:rPr>
          <w:b/>
          <w:bCs/>
          <w:sz w:val="20"/>
          <w:szCs w:val="20"/>
        </w:rPr>
        <w:t>30.20b</w:t>
      </w:r>
      <w:r>
        <w:rPr>
          <w:b/>
          <w:bCs/>
          <w:sz w:val="20"/>
          <w:szCs w:val="20"/>
        </w:rPr>
        <w:t>(</w:t>
      </w:r>
      <w:proofErr w:type="gramEnd"/>
      <w:r w:rsidRPr="00481250">
        <w:rPr>
          <w:b/>
          <w:bCs/>
          <w:sz w:val="20"/>
          <w:szCs w:val="20"/>
        </w:rPr>
        <w:t>Dwelling</w:t>
      </w:r>
      <w:r>
        <w:rPr>
          <w:b/>
          <w:bCs/>
          <w:sz w:val="20"/>
          <w:szCs w:val="20"/>
        </w:rPr>
        <w:t>)</w:t>
      </w:r>
    </w:p>
    <w:p w14:paraId="752D5E72" w14:textId="77777777" w:rsidR="000B7221" w:rsidRPr="002B390E" w:rsidRDefault="000B7221" w:rsidP="000B7221">
      <w:pPr>
        <w:spacing w:after="0" w:line="240" w:lineRule="auto"/>
        <w:jc w:val="center"/>
        <w:rPr>
          <w:sz w:val="20"/>
          <w:szCs w:val="20"/>
          <w:lang w:val="en"/>
        </w:rPr>
      </w:pPr>
      <w:r w:rsidRPr="008044EA">
        <w:rPr>
          <w:lang w:val="en"/>
        </w:rPr>
        <w:t>•Issachar</w:t>
      </w:r>
      <w:proofErr w:type="gramStart"/>
      <w:r w:rsidRPr="008044EA">
        <w:rPr>
          <w:lang w:val="en"/>
        </w:rPr>
        <w:t>.</w:t>
      </w:r>
      <w:r>
        <w:rPr>
          <w:lang w:val="en"/>
        </w:rPr>
        <w:t>-</w:t>
      </w:r>
      <w:proofErr w:type="gramEnd"/>
      <w:r w:rsidRPr="002B390E">
        <w:rPr>
          <w:rFonts w:ascii="Trebuchet MS" w:hAnsi="Trebuchet MS"/>
          <w:b/>
          <w:bCs/>
          <w:sz w:val="20"/>
          <w:szCs w:val="20"/>
        </w:rPr>
        <w:t xml:space="preserve"> </w:t>
      </w:r>
      <w:r w:rsidRPr="002B390E">
        <w:rPr>
          <w:b/>
          <w:bCs/>
          <w:sz w:val="20"/>
          <w:szCs w:val="20"/>
        </w:rPr>
        <w:t xml:space="preserve">Rachel said, "With great </w:t>
      </w:r>
      <w:proofErr w:type="spellStart"/>
      <w:r w:rsidRPr="002B390E">
        <w:rPr>
          <w:b/>
          <w:bCs/>
          <w:sz w:val="20"/>
          <w:szCs w:val="20"/>
        </w:rPr>
        <w:t>wrestlings</w:t>
      </w:r>
      <w:proofErr w:type="spellEnd"/>
      <w:r w:rsidRPr="002B390E">
        <w:rPr>
          <w:b/>
          <w:bCs/>
          <w:sz w:val="20"/>
          <w:szCs w:val="20"/>
        </w:rPr>
        <w:t xml:space="preserve"> I have wrestled with my sister, and indeed I have prevailed." So she called him Naphtali. Gen 30.6</w:t>
      </w:r>
      <w:r>
        <w:rPr>
          <w:b/>
          <w:bCs/>
          <w:sz w:val="20"/>
          <w:szCs w:val="20"/>
        </w:rPr>
        <w:t>(</w:t>
      </w:r>
      <w:r w:rsidRPr="00481250">
        <w:rPr>
          <w:b/>
          <w:bCs/>
          <w:sz w:val="20"/>
          <w:szCs w:val="20"/>
        </w:rPr>
        <w:t>Man of hire</w:t>
      </w:r>
      <w:r>
        <w:rPr>
          <w:b/>
          <w:bCs/>
          <w:sz w:val="20"/>
          <w:szCs w:val="20"/>
        </w:rPr>
        <w:t>)</w:t>
      </w:r>
    </w:p>
    <w:p w14:paraId="688D279C" w14:textId="77777777" w:rsidR="000B7221" w:rsidRPr="008044EA" w:rsidRDefault="000B7221" w:rsidP="000B7221">
      <w:pPr>
        <w:spacing w:after="0" w:line="240" w:lineRule="auto"/>
        <w:jc w:val="center"/>
        <w:rPr>
          <w:lang w:val="en"/>
        </w:rPr>
      </w:pPr>
      <w:r w:rsidRPr="008044EA">
        <w:rPr>
          <w:lang w:val="en"/>
        </w:rPr>
        <w:t>•Dan</w:t>
      </w:r>
      <w:proofErr w:type="gramStart"/>
      <w:r w:rsidRPr="008044EA">
        <w:rPr>
          <w:lang w:val="en"/>
        </w:rPr>
        <w:t>.</w:t>
      </w:r>
      <w:r>
        <w:rPr>
          <w:lang w:val="en"/>
        </w:rPr>
        <w:t>-</w:t>
      </w:r>
      <w:proofErr w:type="gramEnd"/>
      <w:r w:rsidRPr="002B390E">
        <w:rPr>
          <w:rFonts w:ascii="Trebuchet MS" w:hAnsi="Trebuchet MS"/>
          <w:b/>
          <w:bCs/>
          <w:sz w:val="20"/>
          <w:szCs w:val="20"/>
        </w:rPr>
        <w:t xml:space="preserve"> </w:t>
      </w:r>
      <w:r w:rsidRPr="00152DD5">
        <w:rPr>
          <w:b/>
          <w:bCs/>
          <w:sz w:val="20"/>
          <w:szCs w:val="20"/>
        </w:rPr>
        <w:t>Then Rachel said, "God has judged my case; and He has also heard my voice and given me a son." Therefore she called his name Dan. Gen 30.6</w:t>
      </w:r>
      <w:proofErr w:type="gramStart"/>
      <w:r>
        <w:rPr>
          <w:b/>
          <w:bCs/>
          <w:sz w:val="20"/>
          <w:szCs w:val="20"/>
        </w:rPr>
        <w:t>(</w:t>
      </w:r>
      <w:r w:rsidRPr="00997462">
        <w:t xml:space="preserve"> </w:t>
      </w:r>
      <w:r w:rsidRPr="00997462">
        <w:rPr>
          <w:b/>
          <w:bCs/>
          <w:sz w:val="20"/>
          <w:szCs w:val="20"/>
        </w:rPr>
        <w:t>Judge</w:t>
      </w:r>
      <w:proofErr w:type="gramEnd"/>
      <w:r>
        <w:rPr>
          <w:b/>
          <w:bCs/>
          <w:sz w:val="20"/>
          <w:szCs w:val="20"/>
        </w:rPr>
        <w:t>)</w:t>
      </w:r>
    </w:p>
    <w:p w14:paraId="0A35709B" w14:textId="77777777" w:rsidR="000B7221" w:rsidRPr="00481250" w:rsidRDefault="000B7221" w:rsidP="000B7221">
      <w:pPr>
        <w:spacing w:after="0" w:line="240" w:lineRule="auto"/>
        <w:jc w:val="center"/>
        <w:rPr>
          <w:b/>
          <w:bCs/>
          <w:sz w:val="20"/>
          <w:szCs w:val="20"/>
        </w:rPr>
      </w:pPr>
      <w:r w:rsidRPr="008044EA">
        <w:rPr>
          <w:lang w:val="en"/>
        </w:rPr>
        <w:t>•Gad</w:t>
      </w:r>
      <w:proofErr w:type="gramStart"/>
      <w:r w:rsidRPr="00152DD5">
        <w:rPr>
          <w:sz w:val="20"/>
          <w:szCs w:val="20"/>
          <w:lang w:val="en"/>
        </w:rPr>
        <w:t>.-</w:t>
      </w:r>
      <w:proofErr w:type="gramEnd"/>
      <w:r w:rsidRPr="00152DD5">
        <w:rPr>
          <w:b/>
          <w:bCs/>
          <w:sz w:val="20"/>
          <w:szCs w:val="20"/>
        </w:rPr>
        <w:t xml:space="preserve"> Then Leah said, "A troop comes!" So she called his name Gad. Gen 30.11</w:t>
      </w:r>
      <w:r>
        <w:rPr>
          <w:b/>
          <w:bCs/>
          <w:sz w:val="20"/>
          <w:szCs w:val="20"/>
        </w:rPr>
        <w:t>(</w:t>
      </w:r>
      <w:r w:rsidRPr="00481250">
        <w:rPr>
          <w:b/>
          <w:bCs/>
          <w:sz w:val="20"/>
          <w:szCs w:val="20"/>
        </w:rPr>
        <w:t>Troop; invader;</w:t>
      </w:r>
    </w:p>
    <w:p w14:paraId="3F2D911F" w14:textId="77777777" w:rsidR="000B7221" w:rsidRPr="00152DD5" w:rsidRDefault="000B7221" w:rsidP="000B7221">
      <w:pPr>
        <w:spacing w:after="0" w:line="240" w:lineRule="auto"/>
        <w:jc w:val="center"/>
        <w:rPr>
          <w:sz w:val="20"/>
          <w:szCs w:val="20"/>
          <w:lang w:val="en"/>
        </w:rPr>
      </w:pPr>
      <w:proofErr w:type="gramStart"/>
      <w:r w:rsidRPr="00481250">
        <w:rPr>
          <w:b/>
          <w:bCs/>
          <w:sz w:val="20"/>
          <w:szCs w:val="20"/>
        </w:rPr>
        <w:t>good</w:t>
      </w:r>
      <w:proofErr w:type="gramEnd"/>
      <w:r w:rsidRPr="00481250">
        <w:rPr>
          <w:b/>
          <w:bCs/>
          <w:sz w:val="20"/>
          <w:szCs w:val="20"/>
        </w:rPr>
        <w:t xml:space="preserve"> fortune</w:t>
      </w:r>
      <w:r>
        <w:rPr>
          <w:b/>
          <w:bCs/>
          <w:sz w:val="20"/>
          <w:szCs w:val="20"/>
        </w:rPr>
        <w:t>)</w:t>
      </w:r>
    </w:p>
    <w:p w14:paraId="52252F8C" w14:textId="77777777" w:rsidR="000B7221" w:rsidRPr="002B390E" w:rsidRDefault="000B7221" w:rsidP="000B7221">
      <w:pPr>
        <w:spacing w:after="0" w:line="240" w:lineRule="auto"/>
        <w:jc w:val="center"/>
        <w:rPr>
          <w:sz w:val="20"/>
          <w:szCs w:val="20"/>
          <w:lang w:val="en"/>
        </w:rPr>
      </w:pPr>
      <w:r w:rsidRPr="008044EA">
        <w:rPr>
          <w:lang w:val="en"/>
        </w:rPr>
        <w:t>•</w:t>
      </w:r>
      <w:r w:rsidRPr="00152DD5">
        <w:rPr>
          <w:lang w:val="en"/>
        </w:rPr>
        <w:t>Asher</w:t>
      </w:r>
      <w:proofErr w:type="gramStart"/>
      <w:r w:rsidRPr="002B390E">
        <w:rPr>
          <w:sz w:val="20"/>
          <w:szCs w:val="20"/>
          <w:lang w:val="en"/>
        </w:rPr>
        <w:t>.-</w:t>
      </w:r>
      <w:proofErr w:type="gramEnd"/>
      <w:r w:rsidRPr="002B390E">
        <w:rPr>
          <w:rFonts w:ascii="Trebuchet MS" w:hAnsi="Trebuchet MS"/>
          <w:b/>
          <w:bCs/>
          <w:sz w:val="20"/>
          <w:szCs w:val="20"/>
        </w:rPr>
        <w:t xml:space="preserve"> </w:t>
      </w:r>
      <w:r w:rsidRPr="002B390E">
        <w:rPr>
          <w:b/>
          <w:bCs/>
          <w:sz w:val="20"/>
          <w:szCs w:val="20"/>
        </w:rPr>
        <w:t>Then Leah said, "I am happy, for the daughters will call me blessed." So she called his name Asher. Gen 30.13</w:t>
      </w:r>
      <w:r>
        <w:rPr>
          <w:b/>
          <w:bCs/>
          <w:sz w:val="20"/>
          <w:szCs w:val="20"/>
        </w:rPr>
        <w:t>(</w:t>
      </w:r>
      <w:r w:rsidRPr="00481250">
        <w:rPr>
          <w:b/>
          <w:bCs/>
          <w:sz w:val="20"/>
          <w:szCs w:val="20"/>
        </w:rPr>
        <w:t>Happy</w:t>
      </w:r>
      <w:r>
        <w:rPr>
          <w:b/>
          <w:bCs/>
          <w:sz w:val="20"/>
          <w:szCs w:val="20"/>
        </w:rPr>
        <w:t>)</w:t>
      </w:r>
    </w:p>
    <w:p w14:paraId="779DED2A" w14:textId="77777777" w:rsidR="000B7221" w:rsidRPr="008044EA" w:rsidRDefault="000B7221" w:rsidP="000B7221">
      <w:pPr>
        <w:spacing w:after="0" w:line="240" w:lineRule="auto"/>
        <w:jc w:val="center"/>
        <w:rPr>
          <w:lang w:val="en"/>
        </w:rPr>
      </w:pPr>
      <w:r w:rsidRPr="008044EA">
        <w:rPr>
          <w:lang w:val="en"/>
        </w:rPr>
        <w:t>•Naphtali.</w:t>
      </w:r>
      <w:r w:rsidRPr="008044EA">
        <w:t xml:space="preserve"> </w:t>
      </w:r>
      <w:r>
        <w:t>-</w:t>
      </w:r>
      <w:r w:rsidRPr="00152DD5">
        <w:rPr>
          <w:b/>
          <w:bCs/>
          <w:sz w:val="20"/>
          <w:szCs w:val="20"/>
        </w:rPr>
        <w:t xml:space="preserve"> Rachel said, "With great </w:t>
      </w:r>
      <w:proofErr w:type="spellStart"/>
      <w:r w:rsidRPr="00152DD5">
        <w:rPr>
          <w:b/>
          <w:bCs/>
          <w:sz w:val="20"/>
          <w:szCs w:val="20"/>
        </w:rPr>
        <w:t>wrestlings</w:t>
      </w:r>
      <w:proofErr w:type="spellEnd"/>
      <w:r w:rsidRPr="00152DD5">
        <w:rPr>
          <w:b/>
          <w:bCs/>
          <w:sz w:val="20"/>
          <w:szCs w:val="20"/>
        </w:rPr>
        <w:t xml:space="preserve"> I have wrestled with my sister, and indeed I have prevailed." So she called him Naphtali. Gen 30.6</w:t>
      </w:r>
      <w:r>
        <w:rPr>
          <w:b/>
          <w:bCs/>
          <w:sz w:val="20"/>
          <w:szCs w:val="20"/>
        </w:rPr>
        <w:t>(</w:t>
      </w:r>
      <w:r w:rsidRPr="00481250">
        <w:rPr>
          <w:b/>
          <w:bCs/>
          <w:sz w:val="20"/>
          <w:szCs w:val="20"/>
        </w:rPr>
        <w:t>My wrestling</w:t>
      </w:r>
      <w:r>
        <w:rPr>
          <w:b/>
          <w:bCs/>
          <w:sz w:val="20"/>
          <w:szCs w:val="20"/>
        </w:rPr>
        <w:t>)</w:t>
      </w:r>
    </w:p>
    <w:p w14:paraId="00A06643" w14:textId="77777777" w:rsidR="000B7221" w:rsidRPr="008044EA" w:rsidRDefault="000B7221" w:rsidP="000B7221">
      <w:pPr>
        <w:spacing w:after="0" w:line="240" w:lineRule="auto"/>
        <w:jc w:val="center"/>
        <w:rPr>
          <w:lang w:val="en"/>
        </w:rPr>
      </w:pPr>
      <w:r w:rsidRPr="008044EA">
        <w:rPr>
          <w:lang w:val="en"/>
        </w:rPr>
        <w:t>•</w:t>
      </w:r>
      <w:proofErr w:type="gramStart"/>
      <w:r w:rsidRPr="008044EA">
        <w:rPr>
          <w:lang w:val="en"/>
        </w:rPr>
        <w:t>Joseph</w:t>
      </w:r>
      <w:r w:rsidRPr="008044EA">
        <w:t xml:space="preserve"> </w:t>
      </w:r>
      <w:r w:rsidRPr="008044EA">
        <w:rPr>
          <w:lang w:val="en"/>
        </w:rPr>
        <w:t xml:space="preserve"> (</w:t>
      </w:r>
      <w:proofErr w:type="gramEnd"/>
      <w:r w:rsidRPr="008044EA">
        <w:rPr>
          <w:lang w:val="en"/>
        </w:rPr>
        <w:t>often listed as two tribes named for his sons, Ephraim and Manasseh).</w:t>
      </w:r>
      <w:r w:rsidRPr="00152DD5">
        <w:t xml:space="preserve"> </w:t>
      </w:r>
      <w:r w:rsidRPr="00152DD5">
        <w:rPr>
          <w:b/>
          <w:sz w:val="20"/>
          <w:szCs w:val="20"/>
          <w:lang w:val="en"/>
        </w:rPr>
        <w:t>So she called his name Joseph, and said, "The LORD shall add to me another son." Gen 30.24</w:t>
      </w:r>
      <w:r>
        <w:rPr>
          <w:b/>
          <w:sz w:val="20"/>
          <w:szCs w:val="20"/>
          <w:lang w:val="en"/>
        </w:rPr>
        <w:t>(</w:t>
      </w:r>
      <w:r w:rsidRPr="00481250">
        <w:rPr>
          <w:b/>
          <w:sz w:val="20"/>
          <w:szCs w:val="20"/>
          <w:lang w:val="en"/>
        </w:rPr>
        <w:t>Increaser</w:t>
      </w:r>
      <w:r>
        <w:rPr>
          <w:b/>
          <w:sz w:val="20"/>
          <w:szCs w:val="20"/>
          <w:lang w:val="en"/>
        </w:rPr>
        <w:t>)</w:t>
      </w:r>
    </w:p>
    <w:p w14:paraId="247FD183" w14:textId="77777777" w:rsidR="000B7221" w:rsidRDefault="000B7221" w:rsidP="000B7221">
      <w:pPr>
        <w:spacing w:after="0" w:line="240" w:lineRule="auto"/>
        <w:jc w:val="center"/>
        <w:rPr>
          <w:b/>
          <w:sz w:val="20"/>
          <w:szCs w:val="20"/>
        </w:rPr>
      </w:pPr>
      <w:r w:rsidRPr="008044EA">
        <w:rPr>
          <w:lang w:val="en"/>
        </w:rPr>
        <w:t>•Benjamin.</w:t>
      </w:r>
      <w:r w:rsidRPr="008044EA">
        <w:t xml:space="preserve"> </w:t>
      </w:r>
      <w:r>
        <w:t xml:space="preserve"> </w:t>
      </w:r>
      <w:r w:rsidRPr="00152DD5">
        <w:rPr>
          <w:b/>
          <w:sz w:val="20"/>
          <w:szCs w:val="20"/>
        </w:rPr>
        <w:t>As her soul was departing (for she died), she called his name Ben-Oni [son of my sorrow]; but his father called him Ben-</w:t>
      </w:r>
      <w:proofErr w:type="spellStart"/>
      <w:r w:rsidRPr="00152DD5">
        <w:rPr>
          <w:b/>
          <w:sz w:val="20"/>
          <w:szCs w:val="20"/>
        </w:rPr>
        <w:t>Jamin</w:t>
      </w:r>
      <w:proofErr w:type="spellEnd"/>
      <w:r w:rsidRPr="00152DD5">
        <w:rPr>
          <w:b/>
          <w:sz w:val="20"/>
          <w:szCs w:val="20"/>
        </w:rPr>
        <w:t>. Gen 35.18</w:t>
      </w:r>
      <w:r>
        <w:rPr>
          <w:b/>
          <w:sz w:val="20"/>
          <w:szCs w:val="20"/>
        </w:rPr>
        <w:t>(</w:t>
      </w:r>
      <w:r w:rsidRPr="00481250">
        <w:rPr>
          <w:b/>
          <w:sz w:val="20"/>
          <w:szCs w:val="20"/>
        </w:rPr>
        <w:t>Son of the right hand</w:t>
      </w:r>
      <w:r>
        <w:rPr>
          <w:b/>
          <w:sz w:val="20"/>
          <w:szCs w:val="20"/>
        </w:rPr>
        <w:t>)</w:t>
      </w:r>
    </w:p>
    <w:p w14:paraId="569558C5" w14:textId="77777777" w:rsidR="000B7221" w:rsidRDefault="000B7221" w:rsidP="000B7221">
      <w:pPr>
        <w:spacing w:after="0" w:line="240" w:lineRule="auto"/>
        <w:jc w:val="center"/>
        <w:rPr>
          <w:b/>
          <w:sz w:val="20"/>
          <w:szCs w:val="20"/>
        </w:rPr>
      </w:pPr>
    </w:p>
    <w:p w14:paraId="3A7B5C2A" w14:textId="77777777" w:rsidR="000B7221" w:rsidRDefault="000B7221" w:rsidP="000B7221">
      <w:pPr>
        <w:spacing w:after="0" w:line="240" w:lineRule="auto"/>
      </w:pPr>
      <w:r w:rsidRPr="00481250">
        <w:t>5</w:t>
      </w:r>
      <w:r w:rsidRPr="00481250">
        <w:rPr>
          <w:b/>
        </w:rPr>
        <w:t>.</w:t>
      </w:r>
      <w:r>
        <w:rPr>
          <w:b/>
        </w:rPr>
        <w:t xml:space="preserve"> Mothers of the 12 tribes</w:t>
      </w:r>
      <w:r w:rsidRPr="00481250">
        <w:t xml:space="preserve"> </w:t>
      </w:r>
    </w:p>
    <w:p w14:paraId="298B8A48" w14:textId="77777777" w:rsidR="000B7221" w:rsidRPr="0007581F" w:rsidRDefault="000B7221" w:rsidP="000B7221">
      <w:pPr>
        <w:spacing w:after="0" w:line="240" w:lineRule="auto"/>
        <w:rPr>
          <w:sz w:val="18"/>
          <w:szCs w:val="18"/>
        </w:rPr>
      </w:pPr>
      <w:r w:rsidRPr="0007581F">
        <w:rPr>
          <w:sz w:val="18"/>
          <w:szCs w:val="18"/>
        </w:rPr>
        <w:t>Leah</w:t>
      </w:r>
    </w:p>
    <w:p w14:paraId="6944A985" w14:textId="77777777" w:rsidR="000B7221" w:rsidRPr="0007581F" w:rsidRDefault="000B7221" w:rsidP="000B7221">
      <w:pPr>
        <w:spacing w:after="0" w:line="240" w:lineRule="auto"/>
        <w:rPr>
          <w:sz w:val="18"/>
          <w:szCs w:val="18"/>
        </w:rPr>
      </w:pPr>
      <w:r w:rsidRPr="0007581F">
        <w:rPr>
          <w:sz w:val="18"/>
          <w:szCs w:val="18"/>
        </w:rPr>
        <w:t>Rachel</w:t>
      </w:r>
    </w:p>
    <w:p w14:paraId="0A284A75" w14:textId="77777777" w:rsidR="000B7221" w:rsidRPr="0007581F" w:rsidRDefault="000B7221" w:rsidP="000B7221">
      <w:pPr>
        <w:spacing w:after="0" w:line="240" w:lineRule="auto"/>
        <w:rPr>
          <w:sz w:val="18"/>
          <w:szCs w:val="18"/>
        </w:rPr>
      </w:pPr>
      <w:proofErr w:type="spellStart"/>
      <w:r w:rsidRPr="0007581F">
        <w:rPr>
          <w:sz w:val="18"/>
          <w:szCs w:val="18"/>
        </w:rPr>
        <w:t>Zilpah</w:t>
      </w:r>
      <w:proofErr w:type="spellEnd"/>
    </w:p>
    <w:p w14:paraId="46BD16A3" w14:textId="77777777" w:rsidR="000B7221" w:rsidRPr="0007581F" w:rsidRDefault="000B7221" w:rsidP="000B7221">
      <w:pPr>
        <w:spacing w:after="0" w:line="240" w:lineRule="auto"/>
        <w:rPr>
          <w:sz w:val="18"/>
          <w:szCs w:val="18"/>
        </w:rPr>
      </w:pPr>
      <w:r w:rsidRPr="0007581F">
        <w:rPr>
          <w:sz w:val="18"/>
          <w:szCs w:val="18"/>
        </w:rPr>
        <w:t>(Leah's servant)</w:t>
      </w:r>
    </w:p>
    <w:p w14:paraId="5F1A4487" w14:textId="77777777" w:rsidR="000B7221" w:rsidRPr="0007581F" w:rsidRDefault="000B7221" w:rsidP="000B7221">
      <w:pPr>
        <w:spacing w:after="0" w:line="240" w:lineRule="auto"/>
        <w:rPr>
          <w:sz w:val="18"/>
          <w:szCs w:val="18"/>
        </w:rPr>
      </w:pPr>
      <w:r w:rsidRPr="0007581F">
        <w:rPr>
          <w:sz w:val="18"/>
          <w:szCs w:val="18"/>
        </w:rPr>
        <w:t>Bilhah</w:t>
      </w:r>
    </w:p>
    <w:p w14:paraId="0DC3DCAB" w14:textId="77777777" w:rsidR="000B7221" w:rsidRDefault="000B7221" w:rsidP="000B7221">
      <w:pPr>
        <w:spacing w:after="0" w:line="240" w:lineRule="auto"/>
      </w:pPr>
      <w:r w:rsidRPr="0007581F">
        <w:rPr>
          <w:sz w:val="18"/>
          <w:szCs w:val="18"/>
        </w:rPr>
        <w:t>(Rachel's servant</w:t>
      </w:r>
      <w:r>
        <w:t>)</w:t>
      </w:r>
    </w:p>
    <w:p w14:paraId="7315B932" w14:textId="236EABCD" w:rsidR="006A5B22" w:rsidRDefault="006A5B22" w:rsidP="00D60F63"/>
    <w:p w14:paraId="67C19C08" w14:textId="098BC077" w:rsidR="006A5B22" w:rsidRDefault="006A5B22" w:rsidP="00D60F63"/>
    <w:p w14:paraId="51635BBD" w14:textId="6BC33893" w:rsidR="006A5B22" w:rsidRDefault="006A5B22" w:rsidP="00D60F63"/>
    <w:p w14:paraId="3B5E5437" w14:textId="2CD1A2B7" w:rsidR="006A5B22" w:rsidRDefault="006A5B22" w:rsidP="00D60F63"/>
    <w:p w14:paraId="015C0D11" w14:textId="436DFCB3" w:rsidR="006A5B22" w:rsidRDefault="006A5B22" w:rsidP="00D60F63"/>
    <w:p w14:paraId="6D84295B" w14:textId="0233748F" w:rsidR="006A5B22" w:rsidRDefault="006A5B22" w:rsidP="00D60F63"/>
    <w:p w14:paraId="0B0B4607" w14:textId="4A8A373D" w:rsidR="006A5B22" w:rsidRDefault="006A5B22" w:rsidP="00D60F63"/>
    <w:p w14:paraId="1E80E855" w14:textId="77777777" w:rsidR="00E95F0C" w:rsidRDefault="00E95F0C" w:rsidP="00D60F63"/>
    <w:sectPr w:rsidR="00E95F0C" w:rsidSect="00AE575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lan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E28"/>
    <w:multiLevelType w:val="hybridMultilevel"/>
    <w:tmpl w:val="4C40A4DA"/>
    <w:lvl w:ilvl="0" w:tplc="6F2C62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7971DD"/>
    <w:multiLevelType w:val="hybridMultilevel"/>
    <w:tmpl w:val="8040B026"/>
    <w:lvl w:ilvl="0" w:tplc="B99E5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B93FBB"/>
    <w:multiLevelType w:val="hybridMultilevel"/>
    <w:tmpl w:val="66368308"/>
    <w:lvl w:ilvl="0" w:tplc="09E87888">
      <w:start w:val="1"/>
      <w:numFmt w:val="upperLetter"/>
      <w:lvlText w:val="%1."/>
      <w:lvlJc w:val="left"/>
      <w:pPr>
        <w:tabs>
          <w:tab w:val="num" w:pos="1800"/>
        </w:tabs>
        <w:ind w:left="1800" w:hanging="360"/>
      </w:pPr>
      <w:rPr>
        <w:rFonts w:hint="default"/>
      </w:rPr>
    </w:lvl>
    <w:lvl w:ilvl="1" w:tplc="97669556">
      <w:start w:val="3"/>
      <w:numFmt w:val="upperRoman"/>
      <w:lvlText w:val="%2."/>
      <w:lvlJc w:val="left"/>
      <w:pPr>
        <w:tabs>
          <w:tab w:val="num" w:pos="3000"/>
        </w:tabs>
        <w:ind w:left="3000" w:hanging="840"/>
      </w:pPr>
      <w:rPr>
        <w:rFonts w:hint="default"/>
      </w:rPr>
    </w:lvl>
    <w:lvl w:ilvl="2" w:tplc="6A66285E">
      <w:start w:val="2"/>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5CE16CD"/>
    <w:multiLevelType w:val="hybridMultilevel"/>
    <w:tmpl w:val="8DA2EA34"/>
    <w:lvl w:ilvl="0" w:tplc="EB76B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9E5D30"/>
    <w:multiLevelType w:val="hybridMultilevel"/>
    <w:tmpl w:val="11BA5ECE"/>
    <w:lvl w:ilvl="0" w:tplc="DB341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36332"/>
    <w:multiLevelType w:val="hybridMultilevel"/>
    <w:tmpl w:val="B4D25CE4"/>
    <w:lvl w:ilvl="0" w:tplc="7E6C8B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F701B3D"/>
    <w:multiLevelType w:val="hybridMultilevel"/>
    <w:tmpl w:val="4560D748"/>
    <w:lvl w:ilvl="0" w:tplc="DB98D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CA1254"/>
    <w:multiLevelType w:val="hybridMultilevel"/>
    <w:tmpl w:val="294A5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44D56"/>
    <w:multiLevelType w:val="hybridMultilevel"/>
    <w:tmpl w:val="93BCF5E4"/>
    <w:lvl w:ilvl="0" w:tplc="EA08BB9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6BB13B56"/>
    <w:multiLevelType w:val="hybridMultilevel"/>
    <w:tmpl w:val="7D34A3B4"/>
    <w:lvl w:ilvl="0" w:tplc="E2183C24">
      <w:start w:val="1"/>
      <w:numFmt w:val="lowerLetter"/>
      <w:lvlText w:val="%1."/>
      <w:lvlJc w:val="left"/>
      <w:pPr>
        <w:ind w:left="720" w:hanging="360"/>
      </w:pPr>
      <w:rPr>
        <w:rFonts w:ascii="Calibri" w:hAnsi="Calibri"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0"/>
  </w:num>
  <w:num w:numId="5">
    <w:abstractNumId w:val="5"/>
  </w:num>
  <w:num w:numId="6">
    <w:abstractNumId w:val="1"/>
  </w:num>
  <w:num w:numId="7">
    <w:abstractNumId w:val="6"/>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63"/>
    <w:rsid w:val="000766FB"/>
    <w:rsid w:val="00084BA3"/>
    <w:rsid w:val="000947B2"/>
    <w:rsid w:val="000B7221"/>
    <w:rsid w:val="000D7095"/>
    <w:rsid w:val="00151355"/>
    <w:rsid w:val="00167006"/>
    <w:rsid w:val="0017066A"/>
    <w:rsid w:val="001B2832"/>
    <w:rsid w:val="001D6C7F"/>
    <w:rsid w:val="001E2BE8"/>
    <w:rsid w:val="00220F14"/>
    <w:rsid w:val="00226549"/>
    <w:rsid w:val="0026317C"/>
    <w:rsid w:val="002701BB"/>
    <w:rsid w:val="002D06E9"/>
    <w:rsid w:val="002F515D"/>
    <w:rsid w:val="00316C45"/>
    <w:rsid w:val="003527EF"/>
    <w:rsid w:val="00355F37"/>
    <w:rsid w:val="00381E71"/>
    <w:rsid w:val="003873D9"/>
    <w:rsid w:val="003F50B1"/>
    <w:rsid w:val="00403693"/>
    <w:rsid w:val="00422CB0"/>
    <w:rsid w:val="0047019F"/>
    <w:rsid w:val="004866D4"/>
    <w:rsid w:val="004E0E40"/>
    <w:rsid w:val="0055598A"/>
    <w:rsid w:val="00562936"/>
    <w:rsid w:val="00576518"/>
    <w:rsid w:val="005F1C72"/>
    <w:rsid w:val="005F6DA5"/>
    <w:rsid w:val="00650A92"/>
    <w:rsid w:val="00680EA1"/>
    <w:rsid w:val="006A5B22"/>
    <w:rsid w:val="006F1251"/>
    <w:rsid w:val="00720D05"/>
    <w:rsid w:val="00737F6D"/>
    <w:rsid w:val="007422D3"/>
    <w:rsid w:val="007B573B"/>
    <w:rsid w:val="007D7B59"/>
    <w:rsid w:val="00843A4A"/>
    <w:rsid w:val="00887C17"/>
    <w:rsid w:val="00896623"/>
    <w:rsid w:val="008B0020"/>
    <w:rsid w:val="008D30C4"/>
    <w:rsid w:val="00941269"/>
    <w:rsid w:val="009471DE"/>
    <w:rsid w:val="0096742C"/>
    <w:rsid w:val="00992138"/>
    <w:rsid w:val="00994A33"/>
    <w:rsid w:val="009C2BF2"/>
    <w:rsid w:val="009D2E36"/>
    <w:rsid w:val="009E1C64"/>
    <w:rsid w:val="009F3F99"/>
    <w:rsid w:val="009F48AF"/>
    <w:rsid w:val="00A23D98"/>
    <w:rsid w:val="00A36CE7"/>
    <w:rsid w:val="00A4655D"/>
    <w:rsid w:val="00A669E9"/>
    <w:rsid w:val="00A77279"/>
    <w:rsid w:val="00A96F60"/>
    <w:rsid w:val="00AE5752"/>
    <w:rsid w:val="00B273A7"/>
    <w:rsid w:val="00B33764"/>
    <w:rsid w:val="00B50F23"/>
    <w:rsid w:val="00B70C25"/>
    <w:rsid w:val="00B80777"/>
    <w:rsid w:val="00BD11E3"/>
    <w:rsid w:val="00C160F9"/>
    <w:rsid w:val="00C261B8"/>
    <w:rsid w:val="00C47AB0"/>
    <w:rsid w:val="00CA1EE9"/>
    <w:rsid w:val="00CC63ED"/>
    <w:rsid w:val="00D600CC"/>
    <w:rsid w:val="00D60F63"/>
    <w:rsid w:val="00D928F8"/>
    <w:rsid w:val="00DD7075"/>
    <w:rsid w:val="00DF5ADB"/>
    <w:rsid w:val="00E21784"/>
    <w:rsid w:val="00E90753"/>
    <w:rsid w:val="00E91A88"/>
    <w:rsid w:val="00E95F0C"/>
    <w:rsid w:val="00EB211C"/>
    <w:rsid w:val="00EB61D0"/>
    <w:rsid w:val="00F07C71"/>
    <w:rsid w:val="00F1205A"/>
    <w:rsid w:val="00F13373"/>
    <w:rsid w:val="00F9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A33"/>
    <w:rPr>
      <w:rFonts w:ascii="Tahoma" w:hAnsi="Tahoma" w:cs="Tahoma"/>
      <w:sz w:val="16"/>
      <w:szCs w:val="16"/>
    </w:rPr>
  </w:style>
  <w:style w:type="paragraph" w:styleId="BodyText2">
    <w:name w:val="Body Text 2"/>
    <w:basedOn w:val="Normal"/>
    <w:link w:val="BodyText2Char"/>
    <w:rsid w:val="001E2BE8"/>
    <w:pPr>
      <w:spacing w:after="0" w:line="240" w:lineRule="auto"/>
    </w:pPr>
    <w:rPr>
      <w:rFonts w:ascii="Galant" w:eastAsia="Times New Roman" w:hAnsi="Galant" w:cs="Times New Roman"/>
      <w:b/>
      <w:bCs/>
      <w:szCs w:val="20"/>
    </w:rPr>
  </w:style>
  <w:style w:type="character" w:customStyle="1" w:styleId="BodyText2Char">
    <w:name w:val="Body Text 2 Char"/>
    <w:basedOn w:val="DefaultParagraphFont"/>
    <w:link w:val="BodyText2"/>
    <w:rsid w:val="001E2BE8"/>
    <w:rPr>
      <w:rFonts w:ascii="Galant" w:eastAsia="Times New Roman" w:hAnsi="Galant" w:cs="Times New Roman"/>
      <w:b/>
      <w:bCs/>
      <w:szCs w:val="20"/>
    </w:rPr>
  </w:style>
  <w:style w:type="paragraph" w:styleId="NormalWeb">
    <w:name w:val="Normal (Web)"/>
    <w:basedOn w:val="Normal"/>
    <w:uiPriority w:val="99"/>
    <w:unhideWhenUsed/>
    <w:rsid w:val="00E95F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5F0C"/>
    <w:rPr>
      <w:color w:val="0000FF"/>
      <w:u w:val="single"/>
    </w:rPr>
  </w:style>
  <w:style w:type="table" w:styleId="TableGrid">
    <w:name w:val="Table Grid"/>
    <w:basedOn w:val="TableNormal"/>
    <w:uiPriority w:val="59"/>
    <w:rsid w:val="0017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A33"/>
    <w:rPr>
      <w:rFonts w:ascii="Tahoma" w:hAnsi="Tahoma" w:cs="Tahoma"/>
      <w:sz w:val="16"/>
      <w:szCs w:val="16"/>
    </w:rPr>
  </w:style>
  <w:style w:type="paragraph" w:styleId="BodyText2">
    <w:name w:val="Body Text 2"/>
    <w:basedOn w:val="Normal"/>
    <w:link w:val="BodyText2Char"/>
    <w:rsid w:val="001E2BE8"/>
    <w:pPr>
      <w:spacing w:after="0" w:line="240" w:lineRule="auto"/>
    </w:pPr>
    <w:rPr>
      <w:rFonts w:ascii="Galant" w:eastAsia="Times New Roman" w:hAnsi="Galant" w:cs="Times New Roman"/>
      <w:b/>
      <w:bCs/>
      <w:szCs w:val="20"/>
    </w:rPr>
  </w:style>
  <w:style w:type="character" w:customStyle="1" w:styleId="BodyText2Char">
    <w:name w:val="Body Text 2 Char"/>
    <w:basedOn w:val="DefaultParagraphFont"/>
    <w:link w:val="BodyText2"/>
    <w:rsid w:val="001E2BE8"/>
    <w:rPr>
      <w:rFonts w:ascii="Galant" w:eastAsia="Times New Roman" w:hAnsi="Galant" w:cs="Times New Roman"/>
      <w:b/>
      <w:bCs/>
      <w:szCs w:val="20"/>
    </w:rPr>
  </w:style>
  <w:style w:type="paragraph" w:styleId="NormalWeb">
    <w:name w:val="Normal (Web)"/>
    <w:basedOn w:val="Normal"/>
    <w:uiPriority w:val="99"/>
    <w:unhideWhenUsed/>
    <w:rsid w:val="00E95F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5F0C"/>
    <w:rPr>
      <w:color w:val="0000FF"/>
      <w:u w:val="single"/>
    </w:rPr>
  </w:style>
  <w:style w:type="table" w:styleId="TableGrid">
    <w:name w:val="Table Grid"/>
    <w:basedOn w:val="TableNormal"/>
    <w:uiPriority w:val="59"/>
    <w:rsid w:val="0017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98878">
      <w:bodyDiv w:val="1"/>
      <w:marLeft w:val="0"/>
      <w:marRight w:val="0"/>
      <w:marTop w:val="0"/>
      <w:marBottom w:val="0"/>
      <w:divBdr>
        <w:top w:val="none" w:sz="0" w:space="0" w:color="auto"/>
        <w:left w:val="none" w:sz="0" w:space="0" w:color="auto"/>
        <w:bottom w:val="none" w:sz="0" w:space="0" w:color="auto"/>
        <w:right w:val="none" w:sz="0" w:space="0" w:color="auto"/>
      </w:divBdr>
      <w:divsChild>
        <w:div w:id="1124348110">
          <w:marLeft w:val="0"/>
          <w:marRight w:val="0"/>
          <w:marTop w:val="0"/>
          <w:marBottom w:val="0"/>
          <w:divBdr>
            <w:top w:val="none" w:sz="0" w:space="0" w:color="auto"/>
            <w:left w:val="none" w:sz="0" w:space="0" w:color="auto"/>
            <w:bottom w:val="none" w:sz="0" w:space="0" w:color="auto"/>
            <w:right w:val="none" w:sz="0" w:space="0" w:color="auto"/>
          </w:divBdr>
          <w:divsChild>
            <w:div w:id="1849363732">
              <w:marLeft w:val="0"/>
              <w:marRight w:val="0"/>
              <w:marTop w:val="0"/>
              <w:marBottom w:val="0"/>
              <w:divBdr>
                <w:top w:val="none" w:sz="0" w:space="0" w:color="auto"/>
                <w:left w:val="none" w:sz="0" w:space="0" w:color="auto"/>
                <w:bottom w:val="none" w:sz="0" w:space="0" w:color="auto"/>
                <w:right w:val="none" w:sz="0" w:space="0" w:color="auto"/>
              </w:divBdr>
              <w:divsChild>
                <w:div w:id="756245153">
                  <w:marLeft w:val="0"/>
                  <w:marRight w:val="0"/>
                  <w:marTop w:val="0"/>
                  <w:marBottom w:val="0"/>
                  <w:divBdr>
                    <w:top w:val="none" w:sz="0" w:space="0" w:color="auto"/>
                    <w:left w:val="none" w:sz="0" w:space="0" w:color="auto"/>
                    <w:bottom w:val="none" w:sz="0" w:space="0" w:color="auto"/>
                    <w:right w:val="none" w:sz="0" w:space="0" w:color="auto"/>
                  </w:divBdr>
                  <w:divsChild>
                    <w:div w:id="122310703">
                      <w:marLeft w:val="0"/>
                      <w:marRight w:val="0"/>
                      <w:marTop w:val="0"/>
                      <w:marBottom w:val="0"/>
                      <w:divBdr>
                        <w:top w:val="none" w:sz="0" w:space="0" w:color="auto"/>
                        <w:left w:val="none" w:sz="0" w:space="0" w:color="auto"/>
                        <w:bottom w:val="none" w:sz="0" w:space="0" w:color="auto"/>
                        <w:right w:val="none" w:sz="0" w:space="0" w:color="auto"/>
                      </w:divBdr>
                      <w:divsChild>
                        <w:div w:id="1648632421">
                          <w:marLeft w:val="0"/>
                          <w:marRight w:val="0"/>
                          <w:marTop w:val="0"/>
                          <w:marBottom w:val="0"/>
                          <w:divBdr>
                            <w:top w:val="none" w:sz="0" w:space="0" w:color="auto"/>
                            <w:left w:val="none" w:sz="0" w:space="0" w:color="auto"/>
                            <w:bottom w:val="none" w:sz="0" w:space="0" w:color="auto"/>
                            <w:right w:val="none" w:sz="0" w:space="0" w:color="auto"/>
                          </w:divBdr>
                          <w:divsChild>
                            <w:div w:id="355547202">
                              <w:marLeft w:val="0"/>
                              <w:marRight w:val="0"/>
                              <w:marTop w:val="0"/>
                              <w:marBottom w:val="0"/>
                              <w:divBdr>
                                <w:top w:val="none" w:sz="0" w:space="0" w:color="auto"/>
                                <w:left w:val="none" w:sz="0" w:space="0" w:color="auto"/>
                                <w:bottom w:val="none" w:sz="0" w:space="0" w:color="auto"/>
                                <w:right w:val="none" w:sz="0" w:space="0" w:color="auto"/>
                              </w:divBdr>
                              <w:divsChild>
                                <w:div w:id="982388707">
                                  <w:marLeft w:val="0"/>
                                  <w:marRight w:val="0"/>
                                  <w:marTop w:val="0"/>
                                  <w:marBottom w:val="0"/>
                                  <w:divBdr>
                                    <w:top w:val="none" w:sz="0" w:space="0" w:color="auto"/>
                                    <w:left w:val="none" w:sz="0" w:space="0" w:color="auto"/>
                                    <w:bottom w:val="none" w:sz="0" w:space="0" w:color="auto"/>
                                    <w:right w:val="none" w:sz="0" w:space="0" w:color="auto"/>
                                  </w:divBdr>
                                  <w:divsChild>
                                    <w:div w:id="784693421">
                                      <w:marLeft w:val="0"/>
                                      <w:marRight w:val="0"/>
                                      <w:marTop w:val="0"/>
                                      <w:marBottom w:val="0"/>
                                      <w:divBdr>
                                        <w:top w:val="none" w:sz="0" w:space="0" w:color="auto"/>
                                        <w:left w:val="none" w:sz="0" w:space="0" w:color="auto"/>
                                        <w:bottom w:val="none" w:sz="0" w:space="0" w:color="auto"/>
                                        <w:right w:val="none" w:sz="0" w:space="0" w:color="auto"/>
                                      </w:divBdr>
                                      <w:divsChild>
                                        <w:div w:id="1203906911">
                                          <w:marLeft w:val="0"/>
                                          <w:marRight w:val="0"/>
                                          <w:marTop w:val="0"/>
                                          <w:marBottom w:val="0"/>
                                          <w:divBdr>
                                            <w:top w:val="none" w:sz="0" w:space="0" w:color="auto"/>
                                            <w:left w:val="none" w:sz="0" w:space="0" w:color="auto"/>
                                            <w:bottom w:val="none" w:sz="0" w:space="0" w:color="auto"/>
                                            <w:right w:val="none" w:sz="0" w:space="0" w:color="auto"/>
                                          </w:divBdr>
                                          <w:divsChild>
                                            <w:div w:id="1911848170">
                                              <w:marLeft w:val="0"/>
                                              <w:marRight w:val="0"/>
                                              <w:marTop w:val="0"/>
                                              <w:marBottom w:val="0"/>
                                              <w:divBdr>
                                                <w:top w:val="none" w:sz="0" w:space="0" w:color="auto"/>
                                                <w:left w:val="none" w:sz="0" w:space="0" w:color="auto"/>
                                                <w:bottom w:val="none" w:sz="0" w:space="0" w:color="auto"/>
                                                <w:right w:val="none" w:sz="0" w:space="0" w:color="auto"/>
                                              </w:divBdr>
                                              <w:divsChild>
                                                <w:div w:id="1474759590">
                                                  <w:marLeft w:val="0"/>
                                                  <w:marRight w:val="0"/>
                                                  <w:marTop w:val="0"/>
                                                  <w:marBottom w:val="0"/>
                                                  <w:divBdr>
                                                    <w:top w:val="none" w:sz="0" w:space="0" w:color="auto"/>
                                                    <w:left w:val="none" w:sz="0" w:space="0" w:color="auto"/>
                                                    <w:bottom w:val="none" w:sz="0" w:space="0" w:color="auto"/>
                                                    <w:right w:val="none" w:sz="0" w:space="0" w:color="auto"/>
                                                  </w:divBdr>
                                                  <w:divsChild>
                                                    <w:div w:id="127942559">
                                                      <w:marLeft w:val="0"/>
                                                      <w:marRight w:val="0"/>
                                                      <w:marTop w:val="0"/>
                                                      <w:marBottom w:val="0"/>
                                                      <w:divBdr>
                                                        <w:top w:val="none" w:sz="0" w:space="0" w:color="auto"/>
                                                        <w:left w:val="none" w:sz="0" w:space="0" w:color="auto"/>
                                                        <w:bottom w:val="none" w:sz="0" w:space="0" w:color="auto"/>
                                                        <w:right w:val="none" w:sz="0" w:space="0" w:color="auto"/>
                                                      </w:divBdr>
                                                      <w:divsChild>
                                                        <w:div w:id="8068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B.A.S.I.C. Ministry</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Mustafa</dc:creator>
  <cp:lastModifiedBy>Mustafa Muhyee</cp:lastModifiedBy>
  <cp:revision>3</cp:revision>
  <cp:lastPrinted>2016-01-10T16:39:00Z</cp:lastPrinted>
  <dcterms:created xsi:type="dcterms:W3CDTF">2022-04-13T19:27:00Z</dcterms:created>
  <dcterms:modified xsi:type="dcterms:W3CDTF">2022-04-13T19:50:00Z</dcterms:modified>
</cp:coreProperties>
</file>